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5C" w:rsidRDefault="00E13740">
      <w:pPr>
        <w:spacing w:after="0" w:line="240" w:lineRule="auto"/>
        <w:jc w:val="center"/>
        <w:rPr>
          <w:rFonts w:ascii="Times New Roman" w:hAnsi="Times New Roman"/>
          <w:b/>
          <w:sz w:val="32"/>
        </w:rPr>
      </w:pPr>
      <w:r>
        <w:rPr>
          <w:rFonts w:ascii="Times New Roman" w:hAnsi="Times New Roman"/>
          <w:b/>
          <w:sz w:val="32"/>
        </w:rPr>
        <w:t>ТЕХНОЛОГИЧЕСКАЯ КАРТА УРОКА АНГЛИЙСКИЙ ЯЗЫК</w:t>
      </w:r>
    </w:p>
    <w:p w:rsidR="00E13740" w:rsidRDefault="00E13740">
      <w:pPr>
        <w:spacing w:after="0" w:line="240" w:lineRule="auto"/>
        <w:jc w:val="center"/>
        <w:rPr>
          <w:rFonts w:ascii="Times New Roman" w:hAnsi="Times New Roman"/>
          <w:b/>
          <w:sz w:val="32"/>
        </w:rPr>
      </w:pPr>
    </w:p>
    <w:p w:rsidR="008C6D5C" w:rsidRDefault="00E13740" w:rsidP="00E13740">
      <w:pPr>
        <w:spacing w:after="0" w:line="240" w:lineRule="auto"/>
        <w:jc w:val="center"/>
        <w:rPr>
          <w:rFonts w:ascii="Times New Roman" w:hAnsi="Times New Roman"/>
          <w:sz w:val="28"/>
          <w:szCs w:val="28"/>
        </w:rPr>
      </w:pPr>
      <w:r w:rsidRPr="00E13740">
        <w:rPr>
          <w:rFonts w:ascii="Times New Roman" w:hAnsi="Times New Roman"/>
          <w:sz w:val="28"/>
          <w:szCs w:val="28"/>
        </w:rPr>
        <w:t xml:space="preserve">Разработано: </w:t>
      </w:r>
      <w:proofErr w:type="spellStart"/>
      <w:r w:rsidR="002C548E">
        <w:rPr>
          <w:rFonts w:ascii="Times New Roman" w:hAnsi="Times New Roman"/>
          <w:sz w:val="28"/>
          <w:szCs w:val="28"/>
        </w:rPr>
        <w:t>Люболинская</w:t>
      </w:r>
      <w:proofErr w:type="spellEnd"/>
      <w:r w:rsidR="002C548E">
        <w:rPr>
          <w:rFonts w:ascii="Times New Roman" w:hAnsi="Times New Roman"/>
          <w:sz w:val="28"/>
          <w:szCs w:val="28"/>
        </w:rPr>
        <w:t xml:space="preserve"> В.Г</w:t>
      </w:r>
      <w:r w:rsidRPr="00E13740">
        <w:rPr>
          <w:rFonts w:ascii="Times New Roman" w:hAnsi="Times New Roman"/>
          <w:sz w:val="28"/>
          <w:szCs w:val="28"/>
        </w:rPr>
        <w:t>. МБОУ г. Иркутска СОШ № 22</w:t>
      </w:r>
    </w:p>
    <w:p w:rsidR="00E13740" w:rsidRPr="00E13740" w:rsidRDefault="00E13740" w:rsidP="00E13740">
      <w:pPr>
        <w:spacing w:after="0" w:line="240" w:lineRule="auto"/>
        <w:jc w:val="center"/>
        <w:rPr>
          <w:rFonts w:ascii="Times New Roman" w:hAnsi="Times New Roman"/>
          <w:sz w:val="28"/>
          <w:szCs w:val="28"/>
        </w:rPr>
      </w:pPr>
    </w:p>
    <w:p w:rsidR="008C6D5C" w:rsidRDefault="00E13740" w:rsidP="00E13740">
      <w:pPr>
        <w:spacing w:after="0" w:line="240" w:lineRule="auto"/>
        <w:jc w:val="center"/>
        <w:rPr>
          <w:rFonts w:ascii="Times New Roman" w:hAnsi="Times New Roman"/>
          <w:sz w:val="28"/>
          <w:szCs w:val="28"/>
        </w:rPr>
      </w:pPr>
      <w:r>
        <w:rPr>
          <w:rFonts w:ascii="Times New Roman" w:hAnsi="Times New Roman"/>
          <w:sz w:val="28"/>
          <w:szCs w:val="28"/>
        </w:rPr>
        <w:t>д</w:t>
      </w:r>
      <w:r w:rsidRPr="00E13740">
        <w:rPr>
          <w:rFonts w:ascii="Times New Roman" w:hAnsi="Times New Roman"/>
          <w:sz w:val="28"/>
          <w:szCs w:val="28"/>
        </w:rPr>
        <w:t>ля обучающихся 3 класса</w:t>
      </w:r>
    </w:p>
    <w:p w:rsidR="00E13740" w:rsidRPr="00E13740" w:rsidRDefault="00E13740" w:rsidP="00E13740">
      <w:pPr>
        <w:spacing w:after="0" w:line="240" w:lineRule="auto"/>
        <w:jc w:val="center"/>
        <w:rPr>
          <w:rFonts w:ascii="Times New Roman" w:hAnsi="Times New Roman"/>
          <w:sz w:val="28"/>
          <w:szCs w:val="28"/>
        </w:rPr>
      </w:pPr>
      <w:bookmarkStart w:id="0" w:name="_GoBack"/>
      <w:bookmarkEnd w:id="0"/>
    </w:p>
    <w:p w:rsidR="008C6D5C" w:rsidRPr="00E13740" w:rsidRDefault="00E13740" w:rsidP="00E13740">
      <w:pPr>
        <w:spacing w:after="0" w:line="240" w:lineRule="auto"/>
        <w:jc w:val="center"/>
        <w:rPr>
          <w:rFonts w:ascii="Times New Roman" w:hAnsi="Times New Roman"/>
          <w:b/>
          <w:sz w:val="32"/>
        </w:rPr>
      </w:pPr>
      <w:r>
        <w:rPr>
          <w:rFonts w:ascii="Times New Roman" w:hAnsi="Times New Roman"/>
          <w:b/>
          <w:sz w:val="32"/>
        </w:rPr>
        <w:t>Тема урока «</w:t>
      </w:r>
      <w:r w:rsidR="003776B3" w:rsidRPr="003776B3">
        <w:rPr>
          <w:rFonts w:ascii="Times New Roman" w:hAnsi="Times New Roman"/>
          <w:b/>
          <w:sz w:val="32"/>
        </w:rPr>
        <w:t xml:space="preserve">Приглашение на день </w:t>
      </w:r>
      <w:r>
        <w:rPr>
          <w:rFonts w:ascii="Times New Roman" w:hAnsi="Times New Roman"/>
          <w:b/>
          <w:sz w:val="32"/>
        </w:rPr>
        <w:t>рождения»</w:t>
      </w:r>
    </w:p>
    <w:p w:rsidR="008C6D5C" w:rsidRPr="00046322" w:rsidRDefault="00E13740" w:rsidP="00046322">
      <w:pPr>
        <w:jc w:val="both"/>
        <w:rPr>
          <w:rFonts w:ascii="Times New Roman" w:hAnsi="Times New Roman"/>
          <w:sz w:val="28"/>
          <w:szCs w:val="28"/>
        </w:rPr>
      </w:pPr>
      <w:r w:rsidRPr="00046322">
        <w:rPr>
          <w:rFonts w:ascii="Times New Roman" w:hAnsi="Times New Roman"/>
          <w:b/>
          <w:sz w:val="28"/>
          <w:szCs w:val="28"/>
        </w:rPr>
        <w:t>Цель урока</w:t>
      </w:r>
      <w:r w:rsidRPr="00046322">
        <w:rPr>
          <w:rFonts w:ascii="Times New Roman" w:hAnsi="Times New Roman"/>
          <w:sz w:val="28"/>
          <w:szCs w:val="28"/>
        </w:rPr>
        <w:t xml:space="preserve">: </w:t>
      </w:r>
      <w:r w:rsidR="00D93243" w:rsidRPr="00046322">
        <w:rPr>
          <w:rFonts w:ascii="Times New Roman" w:hAnsi="Times New Roman"/>
          <w:sz w:val="28"/>
        </w:rPr>
        <w:t xml:space="preserve">формирование у обучающихся грамматического навыка: </w:t>
      </w:r>
      <w:r w:rsidR="00C73774" w:rsidRPr="00046322">
        <w:rPr>
          <w:rFonts w:ascii="Times New Roman" w:hAnsi="Times New Roman"/>
          <w:sz w:val="28"/>
        </w:rPr>
        <w:t>г</w:t>
      </w:r>
      <w:r w:rsidR="00D93243" w:rsidRPr="00046322">
        <w:rPr>
          <w:rFonts w:ascii="Times New Roman" w:hAnsi="Times New Roman"/>
          <w:sz w:val="28"/>
        </w:rPr>
        <w:t xml:space="preserve">рамматическое время </w:t>
      </w:r>
      <w:r w:rsidR="007639D8">
        <w:rPr>
          <w:rFonts w:ascii="Times New Roman" w:hAnsi="Times New Roman"/>
          <w:sz w:val="28"/>
          <w:lang w:val="en-US"/>
        </w:rPr>
        <w:t>F</w:t>
      </w:r>
      <w:proofErr w:type="spellStart"/>
      <w:r w:rsidR="00D93243" w:rsidRPr="00046322">
        <w:rPr>
          <w:rFonts w:ascii="Times New Roman" w:hAnsi="Times New Roman"/>
          <w:sz w:val="28"/>
        </w:rPr>
        <w:t>uture</w:t>
      </w:r>
      <w:proofErr w:type="spellEnd"/>
      <w:r w:rsidR="00D93243" w:rsidRPr="00046322">
        <w:rPr>
          <w:rFonts w:ascii="Times New Roman" w:hAnsi="Times New Roman"/>
          <w:sz w:val="28"/>
        </w:rPr>
        <w:t xml:space="preserve"> </w:t>
      </w:r>
      <w:r w:rsidR="007639D8">
        <w:rPr>
          <w:rFonts w:ascii="Times New Roman" w:hAnsi="Times New Roman"/>
          <w:sz w:val="28"/>
          <w:lang w:val="en-US"/>
        </w:rPr>
        <w:t>S</w:t>
      </w:r>
      <w:proofErr w:type="spellStart"/>
      <w:r w:rsidR="00D93243" w:rsidRPr="00046322">
        <w:rPr>
          <w:rFonts w:ascii="Times New Roman" w:hAnsi="Times New Roman"/>
          <w:sz w:val="28"/>
        </w:rPr>
        <w:t>imple</w:t>
      </w:r>
      <w:proofErr w:type="spellEnd"/>
    </w:p>
    <w:p w:rsidR="008C6D5C" w:rsidRPr="00D93243" w:rsidRDefault="00E13740" w:rsidP="00D93243">
      <w:pPr>
        <w:snapToGrid w:val="0"/>
        <w:spacing w:after="0" w:line="240" w:lineRule="auto"/>
        <w:jc w:val="both"/>
        <w:rPr>
          <w:rFonts w:ascii="Times New Roman" w:hAnsi="Times New Roman"/>
          <w:sz w:val="28"/>
          <w:szCs w:val="28"/>
        </w:rPr>
      </w:pPr>
      <w:r>
        <w:rPr>
          <w:rFonts w:ascii="Times New Roman" w:hAnsi="Times New Roman"/>
          <w:b/>
          <w:bCs/>
          <w:sz w:val="28"/>
          <w:szCs w:val="28"/>
        </w:rPr>
        <w:t>Задача по практической части</w:t>
      </w:r>
      <w:r w:rsidRPr="0096679B">
        <w:rPr>
          <w:rFonts w:ascii="Times New Roman" w:hAnsi="Times New Roman"/>
          <w:b/>
          <w:bCs/>
          <w:sz w:val="28"/>
          <w:szCs w:val="28"/>
        </w:rPr>
        <w:t>:</w:t>
      </w:r>
      <w:r w:rsidR="00D93243" w:rsidRPr="00046322">
        <w:rPr>
          <w:rFonts w:ascii="Times New Roman" w:hAnsi="Times New Roman"/>
          <w:sz w:val="28"/>
          <w:szCs w:val="28"/>
        </w:rPr>
        <w:t xml:space="preserve"> </w:t>
      </w:r>
      <w:r w:rsidR="00046322">
        <w:rPr>
          <w:rFonts w:ascii="Times New Roman" w:hAnsi="Times New Roman"/>
          <w:sz w:val="28"/>
          <w:szCs w:val="28"/>
        </w:rPr>
        <w:t>р</w:t>
      </w:r>
      <w:r w:rsidR="00D93243" w:rsidRPr="00046322">
        <w:rPr>
          <w:rFonts w:ascii="Times New Roman" w:hAnsi="Times New Roman"/>
          <w:sz w:val="28"/>
          <w:szCs w:val="28"/>
        </w:rPr>
        <w:t>азвитие умения монологической речи: расширять словарный запас, развивать умение правильно</w:t>
      </w:r>
      <w:r w:rsidR="00D93243" w:rsidRPr="00D93243">
        <w:rPr>
          <w:rFonts w:ascii="Times New Roman" w:hAnsi="Times New Roman"/>
          <w:sz w:val="28"/>
          <w:szCs w:val="28"/>
        </w:rPr>
        <w:t xml:space="preserve"> в языковом отношении строить монологическое высказывание</w:t>
      </w:r>
    </w:p>
    <w:tbl>
      <w:tblPr>
        <w:tblStyle w:val="afd"/>
        <w:tblW w:w="0" w:type="auto"/>
        <w:tblLayout w:type="fixed"/>
        <w:tblLook w:val="04A0" w:firstRow="1" w:lastRow="0" w:firstColumn="1" w:lastColumn="0" w:noHBand="0" w:noVBand="1"/>
      </w:tblPr>
      <w:tblGrid>
        <w:gridCol w:w="7694"/>
        <w:gridCol w:w="7694"/>
      </w:tblGrid>
      <w:tr w:rsidR="008C6D5C" w:rsidRPr="00D93243">
        <w:tc>
          <w:tcPr>
            <w:tcW w:w="7694" w:type="dxa"/>
          </w:tcPr>
          <w:p w:rsidR="008C6D5C" w:rsidRPr="00D93243" w:rsidRDefault="00E13740" w:rsidP="00D93243">
            <w:pPr>
              <w:spacing w:after="0" w:line="240" w:lineRule="auto"/>
              <w:jc w:val="both"/>
              <w:rPr>
                <w:rFonts w:ascii="Times New Roman" w:hAnsi="Times New Roman"/>
                <w:b/>
                <w:sz w:val="24"/>
                <w:szCs w:val="24"/>
              </w:rPr>
            </w:pPr>
            <w:r w:rsidRPr="00D93243">
              <w:rPr>
                <w:rFonts w:ascii="Times New Roman" w:hAnsi="Times New Roman"/>
                <w:b/>
                <w:sz w:val="24"/>
                <w:szCs w:val="24"/>
              </w:rPr>
              <w:t>Задачи урока</w:t>
            </w:r>
          </w:p>
          <w:p w:rsidR="008C6D5C" w:rsidRPr="00D93243" w:rsidRDefault="008C6D5C" w:rsidP="00D93243">
            <w:pPr>
              <w:spacing w:after="0" w:line="240" w:lineRule="auto"/>
              <w:jc w:val="both"/>
              <w:rPr>
                <w:rFonts w:ascii="Times New Roman" w:hAnsi="Times New Roman"/>
                <w:b/>
                <w:sz w:val="24"/>
                <w:szCs w:val="24"/>
              </w:rPr>
            </w:pPr>
          </w:p>
        </w:tc>
        <w:tc>
          <w:tcPr>
            <w:tcW w:w="7694" w:type="dxa"/>
          </w:tcPr>
          <w:p w:rsidR="008C6D5C" w:rsidRPr="00D93243" w:rsidRDefault="00E13740" w:rsidP="00D93243">
            <w:pPr>
              <w:spacing w:after="0" w:line="240" w:lineRule="auto"/>
              <w:jc w:val="both"/>
              <w:rPr>
                <w:rFonts w:ascii="Times New Roman" w:hAnsi="Times New Roman"/>
                <w:b/>
                <w:sz w:val="24"/>
                <w:szCs w:val="24"/>
              </w:rPr>
            </w:pPr>
            <w:r w:rsidRPr="00D93243">
              <w:rPr>
                <w:rFonts w:ascii="Times New Roman" w:hAnsi="Times New Roman"/>
                <w:b/>
                <w:sz w:val="24"/>
                <w:szCs w:val="24"/>
              </w:rPr>
              <w:t>Планируемые результаты</w:t>
            </w:r>
          </w:p>
        </w:tc>
      </w:tr>
      <w:tr w:rsidR="008C6D5C" w:rsidRPr="00D93243">
        <w:tc>
          <w:tcPr>
            <w:tcW w:w="7694" w:type="dxa"/>
          </w:tcPr>
          <w:p w:rsidR="008C6D5C" w:rsidRPr="00D93243" w:rsidRDefault="00E13740" w:rsidP="00D93243">
            <w:pPr>
              <w:spacing w:after="0" w:line="240" w:lineRule="auto"/>
              <w:jc w:val="both"/>
              <w:rPr>
                <w:rFonts w:ascii="Times New Roman" w:hAnsi="Times New Roman"/>
                <w:sz w:val="24"/>
                <w:szCs w:val="24"/>
              </w:rPr>
            </w:pPr>
            <w:r w:rsidRPr="00D93243">
              <w:rPr>
                <w:rFonts w:ascii="Times New Roman" w:hAnsi="Times New Roman"/>
                <w:sz w:val="24"/>
                <w:szCs w:val="24"/>
              </w:rPr>
              <w:t>Дидактические:</w:t>
            </w:r>
          </w:p>
          <w:p w:rsidR="00C73774" w:rsidRDefault="00046322" w:rsidP="00D93243">
            <w:pPr>
              <w:pStyle w:val="af2"/>
              <w:numPr>
                <w:ilvl w:val="0"/>
                <w:numId w:val="13"/>
              </w:numPr>
              <w:ind w:left="447" w:hanging="283"/>
              <w:rPr>
                <w:sz w:val="24"/>
                <w:szCs w:val="24"/>
              </w:rPr>
            </w:pPr>
            <w:r>
              <w:rPr>
                <w:sz w:val="24"/>
                <w:szCs w:val="24"/>
              </w:rPr>
              <w:t>продолжить формировать грамматический навык;</w:t>
            </w:r>
          </w:p>
          <w:p w:rsidR="00D93243" w:rsidRPr="00D93243" w:rsidRDefault="00046322" w:rsidP="00D93243">
            <w:pPr>
              <w:pStyle w:val="af2"/>
              <w:numPr>
                <w:ilvl w:val="0"/>
                <w:numId w:val="13"/>
              </w:numPr>
              <w:ind w:left="447" w:hanging="283"/>
              <w:rPr>
                <w:sz w:val="24"/>
                <w:szCs w:val="24"/>
              </w:rPr>
            </w:pPr>
            <w:r w:rsidRPr="00D93243">
              <w:rPr>
                <w:sz w:val="24"/>
                <w:szCs w:val="24"/>
              </w:rPr>
              <w:t>формировать навыки диалогической и монологической речи</w:t>
            </w:r>
            <w:r>
              <w:rPr>
                <w:sz w:val="24"/>
                <w:szCs w:val="24"/>
              </w:rPr>
              <w:t>;</w:t>
            </w:r>
          </w:p>
          <w:p w:rsidR="008C6D5C" w:rsidRPr="00D93243" w:rsidRDefault="00046322" w:rsidP="00D93243">
            <w:pPr>
              <w:pStyle w:val="af2"/>
              <w:numPr>
                <w:ilvl w:val="0"/>
                <w:numId w:val="13"/>
              </w:numPr>
              <w:ind w:left="447" w:hanging="283"/>
              <w:rPr>
                <w:sz w:val="24"/>
                <w:szCs w:val="24"/>
              </w:rPr>
            </w:pPr>
            <w:r w:rsidRPr="00C73774">
              <w:rPr>
                <w:sz w:val="24"/>
                <w:szCs w:val="24"/>
              </w:rPr>
              <w:t xml:space="preserve">научить </w:t>
            </w:r>
            <w:r w:rsidR="00C73774" w:rsidRPr="00C73774">
              <w:rPr>
                <w:sz w:val="24"/>
                <w:szCs w:val="24"/>
              </w:rPr>
              <w:t>рассказывать о действиях в будущем, употребляя обстоятельство времени.</w:t>
            </w:r>
          </w:p>
        </w:tc>
        <w:tc>
          <w:tcPr>
            <w:tcW w:w="7694" w:type="dxa"/>
          </w:tcPr>
          <w:p w:rsidR="00D93243" w:rsidRPr="00C73774" w:rsidRDefault="00E13740" w:rsidP="00C73774">
            <w:pPr>
              <w:spacing w:after="0" w:line="240" w:lineRule="auto"/>
              <w:rPr>
                <w:rFonts w:ascii="Times New Roman" w:hAnsi="Times New Roman"/>
                <w:sz w:val="24"/>
                <w:szCs w:val="24"/>
              </w:rPr>
            </w:pPr>
            <w:r w:rsidRPr="00D93243">
              <w:rPr>
                <w:rFonts w:ascii="Times New Roman" w:hAnsi="Times New Roman"/>
                <w:sz w:val="24"/>
                <w:szCs w:val="24"/>
              </w:rPr>
              <w:t>Предметные:</w:t>
            </w:r>
          </w:p>
          <w:p w:rsidR="00D93243" w:rsidRDefault="00D93243" w:rsidP="00D93243">
            <w:pPr>
              <w:pStyle w:val="af2"/>
              <w:numPr>
                <w:ilvl w:val="0"/>
                <w:numId w:val="12"/>
              </w:numPr>
              <w:ind w:left="423" w:hanging="284"/>
              <w:rPr>
                <w:sz w:val="24"/>
                <w:szCs w:val="24"/>
              </w:rPr>
            </w:pPr>
            <w:r w:rsidRPr="00D93243">
              <w:rPr>
                <w:sz w:val="24"/>
                <w:szCs w:val="24"/>
              </w:rPr>
              <w:t xml:space="preserve">знать грамматическое время </w:t>
            </w:r>
            <w:r w:rsidR="007639D8">
              <w:rPr>
                <w:sz w:val="24"/>
                <w:szCs w:val="24"/>
                <w:lang w:val="en-US"/>
              </w:rPr>
              <w:t>F</w:t>
            </w:r>
            <w:proofErr w:type="spellStart"/>
            <w:r w:rsidRPr="00D93243">
              <w:rPr>
                <w:sz w:val="24"/>
                <w:szCs w:val="24"/>
              </w:rPr>
              <w:t>uture</w:t>
            </w:r>
            <w:proofErr w:type="spellEnd"/>
            <w:r w:rsidRPr="00D93243">
              <w:rPr>
                <w:sz w:val="24"/>
                <w:szCs w:val="24"/>
              </w:rPr>
              <w:t xml:space="preserve"> </w:t>
            </w:r>
            <w:r w:rsidR="007639D8">
              <w:rPr>
                <w:sz w:val="24"/>
                <w:szCs w:val="24"/>
                <w:lang w:val="en-US"/>
              </w:rPr>
              <w:t>S</w:t>
            </w:r>
            <w:proofErr w:type="spellStart"/>
            <w:r w:rsidRPr="00D93243">
              <w:rPr>
                <w:sz w:val="24"/>
                <w:szCs w:val="24"/>
              </w:rPr>
              <w:t>imple</w:t>
            </w:r>
            <w:proofErr w:type="spellEnd"/>
            <w:r>
              <w:rPr>
                <w:sz w:val="24"/>
                <w:szCs w:val="24"/>
              </w:rPr>
              <w:t>.</w:t>
            </w:r>
          </w:p>
          <w:p w:rsidR="00C73774" w:rsidRDefault="00C73774" w:rsidP="00D93243">
            <w:pPr>
              <w:pStyle w:val="af2"/>
              <w:numPr>
                <w:ilvl w:val="0"/>
                <w:numId w:val="12"/>
              </w:numPr>
              <w:ind w:left="423" w:hanging="284"/>
              <w:rPr>
                <w:sz w:val="24"/>
                <w:szCs w:val="24"/>
              </w:rPr>
            </w:pPr>
            <w:r>
              <w:rPr>
                <w:sz w:val="24"/>
                <w:szCs w:val="24"/>
              </w:rPr>
              <w:t>учиться</w:t>
            </w:r>
            <w:r w:rsidRPr="00C73774">
              <w:rPr>
                <w:sz w:val="24"/>
                <w:szCs w:val="24"/>
              </w:rPr>
              <w:t xml:space="preserve"> рассказывать о действиях в будущем, употребляя обстоятельство времени.</w:t>
            </w:r>
          </w:p>
          <w:p w:rsidR="00C73774" w:rsidRPr="00D93243" w:rsidRDefault="00C73774" w:rsidP="00D93243">
            <w:pPr>
              <w:pStyle w:val="af2"/>
              <w:numPr>
                <w:ilvl w:val="0"/>
                <w:numId w:val="12"/>
              </w:numPr>
              <w:ind w:left="423" w:hanging="284"/>
              <w:rPr>
                <w:sz w:val="24"/>
                <w:szCs w:val="24"/>
              </w:rPr>
            </w:pPr>
            <w:r>
              <w:rPr>
                <w:sz w:val="24"/>
                <w:szCs w:val="24"/>
              </w:rPr>
              <w:t>Знать фразы, обозначающие время</w:t>
            </w:r>
          </w:p>
        </w:tc>
      </w:tr>
      <w:tr w:rsidR="008C6D5C" w:rsidRPr="00D93243">
        <w:tc>
          <w:tcPr>
            <w:tcW w:w="7694" w:type="dxa"/>
          </w:tcPr>
          <w:p w:rsidR="008C6D5C" w:rsidRPr="00D93243" w:rsidRDefault="00E13740" w:rsidP="00D93243">
            <w:pPr>
              <w:spacing w:after="0" w:line="240" w:lineRule="auto"/>
              <w:jc w:val="both"/>
              <w:rPr>
                <w:rFonts w:ascii="Times New Roman" w:hAnsi="Times New Roman"/>
                <w:sz w:val="24"/>
                <w:szCs w:val="24"/>
              </w:rPr>
            </w:pPr>
            <w:r w:rsidRPr="00D93243">
              <w:rPr>
                <w:rFonts w:ascii="Times New Roman" w:hAnsi="Times New Roman"/>
                <w:sz w:val="24"/>
                <w:szCs w:val="24"/>
              </w:rPr>
              <w:t xml:space="preserve">Развивающие: </w:t>
            </w:r>
          </w:p>
          <w:p w:rsidR="008C6D5C" w:rsidRPr="00D93243" w:rsidRDefault="00E13740" w:rsidP="00D93243">
            <w:pPr>
              <w:pStyle w:val="af7"/>
              <w:numPr>
                <w:ilvl w:val="0"/>
                <w:numId w:val="4"/>
              </w:numPr>
              <w:ind w:left="0"/>
              <w:rPr>
                <w:color w:val="181818"/>
                <w:sz w:val="24"/>
                <w:szCs w:val="24"/>
              </w:rPr>
            </w:pPr>
            <w:r w:rsidRPr="00D93243">
              <w:rPr>
                <w:sz w:val="24"/>
                <w:szCs w:val="24"/>
              </w:rPr>
              <w:t>развивать коммуникативных умений учащихся на основе языковых, социокультурных знаний;</w:t>
            </w:r>
          </w:p>
          <w:p w:rsidR="008C6D5C" w:rsidRPr="00D93243" w:rsidRDefault="00E13740" w:rsidP="00D93243">
            <w:pPr>
              <w:pStyle w:val="af7"/>
              <w:numPr>
                <w:ilvl w:val="0"/>
                <w:numId w:val="4"/>
              </w:numPr>
              <w:ind w:left="0"/>
              <w:rPr>
                <w:color w:val="181818"/>
                <w:sz w:val="24"/>
                <w:szCs w:val="24"/>
              </w:rPr>
            </w:pPr>
            <w:r w:rsidRPr="00D93243">
              <w:rPr>
                <w:color w:val="181818"/>
                <w:sz w:val="24"/>
                <w:szCs w:val="24"/>
                <w:highlight w:val="white"/>
              </w:rPr>
              <w:t>развивать умение работать в парах, самостоятельно;</w:t>
            </w:r>
          </w:p>
          <w:p w:rsidR="008C6D5C" w:rsidRPr="00D93243" w:rsidRDefault="00E13740" w:rsidP="00D93243">
            <w:pPr>
              <w:pStyle w:val="af7"/>
              <w:numPr>
                <w:ilvl w:val="0"/>
                <w:numId w:val="4"/>
              </w:numPr>
              <w:ind w:left="0"/>
              <w:rPr>
                <w:color w:val="181818"/>
                <w:sz w:val="24"/>
                <w:szCs w:val="24"/>
              </w:rPr>
            </w:pPr>
            <w:r w:rsidRPr="00D93243">
              <w:rPr>
                <w:sz w:val="24"/>
                <w:szCs w:val="24"/>
              </w:rPr>
              <w:t>развитие умения задавать и отвечать на вопросы.</w:t>
            </w:r>
          </w:p>
        </w:tc>
        <w:tc>
          <w:tcPr>
            <w:tcW w:w="7694" w:type="dxa"/>
            <w:vMerge w:val="restart"/>
          </w:tcPr>
          <w:p w:rsidR="008C6D5C" w:rsidRPr="00D93243" w:rsidRDefault="00E13740" w:rsidP="00D93243">
            <w:pPr>
              <w:spacing w:after="0" w:line="240" w:lineRule="auto"/>
              <w:jc w:val="both"/>
              <w:rPr>
                <w:rFonts w:ascii="Times New Roman" w:hAnsi="Times New Roman"/>
                <w:sz w:val="24"/>
                <w:szCs w:val="24"/>
              </w:rPr>
            </w:pPr>
            <w:r w:rsidRPr="00D93243">
              <w:rPr>
                <w:rFonts w:ascii="Times New Roman" w:hAnsi="Times New Roman"/>
                <w:sz w:val="24"/>
                <w:szCs w:val="24"/>
              </w:rPr>
              <w:t>Личностные:</w:t>
            </w:r>
          </w:p>
          <w:p w:rsidR="008C6D5C" w:rsidRPr="00D93243" w:rsidRDefault="00E13740" w:rsidP="00D93243">
            <w:pPr>
              <w:spacing w:after="0" w:line="240" w:lineRule="auto"/>
              <w:jc w:val="both"/>
              <w:rPr>
                <w:rFonts w:ascii="Times New Roman" w:hAnsi="Times New Roman"/>
                <w:sz w:val="24"/>
                <w:szCs w:val="24"/>
              </w:rPr>
            </w:pPr>
            <w:r w:rsidRPr="00D93243">
              <w:rPr>
                <w:rFonts w:ascii="Times New Roman" w:hAnsi="Times New Roman"/>
                <w:sz w:val="24"/>
                <w:szCs w:val="24"/>
              </w:rPr>
              <w:t>у обучающегося будут сформированы:</w:t>
            </w:r>
          </w:p>
          <w:p w:rsidR="008C6D5C" w:rsidRPr="00D93243" w:rsidRDefault="00E13740" w:rsidP="00D93243">
            <w:pPr>
              <w:pStyle w:val="af2"/>
              <w:numPr>
                <w:ilvl w:val="0"/>
                <w:numId w:val="5"/>
              </w:numPr>
              <w:ind w:left="0"/>
              <w:jc w:val="both"/>
              <w:rPr>
                <w:sz w:val="24"/>
                <w:szCs w:val="24"/>
              </w:rPr>
            </w:pPr>
            <w:r w:rsidRPr="00D93243">
              <w:rPr>
                <w:sz w:val="24"/>
                <w:szCs w:val="24"/>
              </w:rPr>
              <w:t>внутренняя позиция школьника на уровне осознания и принятия образца прилежного ученика;</w:t>
            </w:r>
          </w:p>
          <w:p w:rsidR="008C6D5C" w:rsidRPr="00D93243" w:rsidRDefault="00E13740" w:rsidP="00D93243">
            <w:pPr>
              <w:pStyle w:val="af2"/>
              <w:numPr>
                <w:ilvl w:val="0"/>
                <w:numId w:val="5"/>
              </w:numPr>
              <w:ind w:left="0"/>
              <w:jc w:val="both"/>
              <w:rPr>
                <w:sz w:val="24"/>
                <w:szCs w:val="24"/>
              </w:rPr>
            </w:pPr>
            <w:r w:rsidRPr="00D93243">
              <w:rPr>
                <w:sz w:val="24"/>
                <w:szCs w:val="24"/>
                <w:highlight w:val="white"/>
              </w:rPr>
              <w:t>ориентированность ученика на принятие  чужой  точки  зрения.</w:t>
            </w:r>
          </w:p>
        </w:tc>
      </w:tr>
      <w:tr w:rsidR="008C6D5C" w:rsidRPr="00D93243">
        <w:tc>
          <w:tcPr>
            <w:tcW w:w="7694" w:type="dxa"/>
          </w:tcPr>
          <w:p w:rsidR="008C6D5C" w:rsidRPr="00D93243" w:rsidRDefault="00E13740" w:rsidP="00D93243">
            <w:pPr>
              <w:spacing w:after="0" w:line="240" w:lineRule="auto"/>
              <w:jc w:val="both"/>
              <w:rPr>
                <w:rFonts w:ascii="Times New Roman" w:hAnsi="Times New Roman"/>
                <w:sz w:val="24"/>
                <w:szCs w:val="24"/>
              </w:rPr>
            </w:pPr>
            <w:r w:rsidRPr="00D93243">
              <w:rPr>
                <w:rFonts w:ascii="Times New Roman" w:hAnsi="Times New Roman"/>
                <w:sz w:val="24"/>
                <w:szCs w:val="24"/>
              </w:rPr>
              <w:t>Воспитательные:</w:t>
            </w:r>
          </w:p>
          <w:p w:rsidR="008C6D5C" w:rsidRPr="00D93243" w:rsidRDefault="00E13740" w:rsidP="00D93243">
            <w:pPr>
              <w:pStyle w:val="af2"/>
              <w:numPr>
                <w:ilvl w:val="0"/>
                <w:numId w:val="6"/>
              </w:numPr>
              <w:ind w:left="0"/>
              <w:jc w:val="both"/>
              <w:rPr>
                <w:sz w:val="24"/>
                <w:szCs w:val="24"/>
              </w:rPr>
            </w:pPr>
            <w:r w:rsidRPr="00D93243">
              <w:rPr>
                <w:sz w:val="24"/>
                <w:szCs w:val="24"/>
              </w:rPr>
              <w:t>создать атмосферу коллективного поиска, эмоциональной приподнятости, радости познания;</w:t>
            </w:r>
          </w:p>
          <w:p w:rsidR="008C6D5C" w:rsidRPr="00D93243" w:rsidRDefault="00E13740" w:rsidP="00D93243">
            <w:pPr>
              <w:pStyle w:val="af2"/>
              <w:numPr>
                <w:ilvl w:val="0"/>
                <w:numId w:val="6"/>
              </w:numPr>
              <w:ind w:left="0"/>
              <w:jc w:val="both"/>
              <w:rPr>
                <w:sz w:val="24"/>
                <w:szCs w:val="24"/>
              </w:rPr>
            </w:pPr>
            <w:r w:rsidRPr="00D93243">
              <w:rPr>
                <w:rStyle w:val="c190"/>
                <w:sz w:val="24"/>
                <w:szCs w:val="24"/>
                <w:highlight w:val="white"/>
              </w:rPr>
              <w:t>воспитывать</w:t>
            </w:r>
            <w:r w:rsidRPr="00D93243">
              <w:rPr>
                <w:rStyle w:val="c260"/>
                <w:b/>
                <w:sz w:val="24"/>
                <w:szCs w:val="24"/>
                <w:highlight w:val="white"/>
              </w:rPr>
              <w:t> </w:t>
            </w:r>
            <w:r w:rsidRPr="00D93243">
              <w:rPr>
                <w:rStyle w:val="c190"/>
                <w:sz w:val="24"/>
                <w:szCs w:val="24"/>
                <w:highlight w:val="white"/>
              </w:rPr>
              <w:t>чувство товарищества, аккуратность, усидчивость.</w:t>
            </w:r>
          </w:p>
        </w:tc>
        <w:tc>
          <w:tcPr>
            <w:tcW w:w="7694" w:type="dxa"/>
            <w:vMerge/>
          </w:tcPr>
          <w:p w:rsidR="008C6D5C" w:rsidRPr="00D93243" w:rsidRDefault="008C6D5C" w:rsidP="00D93243">
            <w:pPr>
              <w:spacing w:after="0" w:line="240" w:lineRule="auto"/>
              <w:rPr>
                <w:rFonts w:ascii="Times New Roman" w:hAnsi="Times New Roman"/>
                <w:sz w:val="24"/>
                <w:szCs w:val="24"/>
              </w:rPr>
            </w:pPr>
          </w:p>
        </w:tc>
      </w:tr>
    </w:tbl>
    <w:p w:rsidR="008C6D5C" w:rsidRDefault="008C6D5C">
      <w:pPr>
        <w:spacing w:after="0" w:line="240" w:lineRule="auto"/>
        <w:jc w:val="both"/>
        <w:rPr>
          <w:rFonts w:ascii="Times New Roman" w:hAnsi="Times New Roman"/>
          <w:b/>
          <w:sz w:val="28"/>
        </w:rPr>
      </w:pPr>
    </w:p>
    <w:p w:rsidR="008C6D5C" w:rsidRDefault="008C6D5C">
      <w:pPr>
        <w:spacing w:after="0" w:line="240" w:lineRule="auto"/>
        <w:jc w:val="both"/>
        <w:rPr>
          <w:rFonts w:ascii="Times New Roman" w:hAnsi="Times New Roman"/>
          <w:b/>
          <w:sz w:val="28"/>
        </w:rPr>
      </w:pPr>
    </w:p>
    <w:p w:rsidR="008C6D5C" w:rsidRDefault="008C6D5C">
      <w:pPr>
        <w:spacing w:after="0" w:line="240" w:lineRule="auto"/>
        <w:jc w:val="both"/>
        <w:rPr>
          <w:rFonts w:ascii="Times New Roman" w:hAnsi="Times New Roman"/>
          <w:b/>
          <w:sz w:val="28"/>
        </w:rPr>
      </w:pPr>
    </w:p>
    <w:p w:rsidR="00E13740" w:rsidRDefault="00E13740">
      <w:pPr>
        <w:spacing w:after="0" w:line="240" w:lineRule="auto"/>
        <w:jc w:val="both"/>
        <w:rPr>
          <w:rFonts w:ascii="Times New Roman" w:hAnsi="Times New Roman"/>
          <w:b/>
          <w:sz w:val="28"/>
        </w:rPr>
      </w:pPr>
    </w:p>
    <w:p w:rsidR="00E13740" w:rsidRDefault="00E13740">
      <w:pPr>
        <w:spacing w:after="0" w:line="240" w:lineRule="auto"/>
        <w:jc w:val="both"/>
        <w:rPr>
          <w:rFonts w:ascii="Times New Roman" w:hAnsi="Times New Roman"/>
          <w:b/>
          <w:sz w:val="28"/>
        </w:rPr>
      </w:pPr>
    </w:p>
    <w:p w:rsidR="00E13740" w:rsidRDefault="00E13740">
      <w:pPr>
        <w:spacing w:after="0" w:line="240" w:lineRule="auto"/>
        <w:jc w:val="both"/>
        <w:rPr>
          <w:rFonts w:ascii="Times New Roman" w:hAnsi="Times New Roman"/>
          <w:b/>
          <w:sz w:val="28"/>
        </w:rPr>
      </w:pPr>
    </w:p>
    <w:p w:rsidR="00E13740" w:rsidRDefault="00E13740">
      <w:pPr>
        <w:spacing w:after="0" w:line="240" w:lineRule="auto"/>
        <w:jc w:val="both"/>
        <w:rPr>
          <w:rFonts w:ascii="Times New Roman" w:hAnsi="Times New Roman"/>
          <w:b/>
          <w:sz w:val="28"/>
        </w:rPr>
      </w:pPr>
    </w:p>
    <w:p w:rsidR="008C6D5C" w:rsidRDefault="00E13740">
      <w:pPr>
        <w:spacing w:after="0" w:line="240" w:lineRule="auto"/>
        <w:jc w:val="center"/>
        <w:rPr>
          <w:rFonts w:ascii="Times New Roman" w:hAnsi="Times New Roman"/>
          <w:sz w:val="24"/>
        </w:rPr>
      </w:pPr>
      <w:r>
        <w:rPr>
          <w:rFonts w:ascii="Times New Roman" w:hAnsi="Times New Roman"/>
          <w:b/>
          <w:sz w:val="32"/>
        </w:rPr>
        <w:lastRenderedPageBreak/>
        <w:t>ЭТАПЫ УРОКА</w:t>
      </w:r>
    </w:p>
    <w:tbl>
      <w:tblPr>
        <w:tblW w:w="0" w:type="auto"/>
        <w:tblLayout w:type="fixed"/>
        <w:tblLook w:val="04A0" w:firstRow="1" w:lastRow="0" w:firstColumn="1" w:lastColumn="0" w:noHBand="0" w:noVBand="1"/>
      </w:tblPr>
      <w:tblGrid>
        <w:gridCol w:w="1737"/>
        <w:gridCol w:w="1490"/>
        <w:gridCol w:w="1730"/>
        <w:gridCol w:w="4548"/>
        <w:gridCol w:w="3378"/>
        <w:gridCol w:w="1587"/>
        <w:gridCol w:w="1470"/>
      </w:tblGrid>
      <w:tr w:rsidR="008C6D5C">
        <w:trPr>
          <w:trHeight w:val="1134"/>
        </w:trPr>
        <w:tc>
          <w:tcPr>
            <w:tcW w:w="1737" w:type="dxa"/>
            <w:tcBorders>
              <w:top w:val="single" w:sz="4" w:space="0" w:color="000000"/>
              <w:left w:val="single" w:sz="4" w:space="0" w:color="000000"/>
              <w:bottom w:val="single" w:sz="4" w:space="0" w:color="000000"/>
            </w:tcBorders>
            <w:shd w:val="clear" w:color="auto" w:fill="BFBFBF"/>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b/>
                <w:sz w:val="20"/>
              </w:rPr>
              <w:t>Этап</w:t>
            </w:r>
          </w:p>
        </w:tc>
        <w:tc>
          <w:tcPr>
            <w:tcW w:w="1490" w:type="dxa"/>
            <w:tcBorders>
              <w:top w:val="single" w:sz="4" w:space="0" w:color="000000"/>
              <w:left w:val="single" w:sz="4" w:space="0" w:color="000000"/>
              <w:bottom w:val="single" w:sz="4" w:space="0" w:color="000000"/>
            </w:tcBorders>
            <w:shd w:val="clear" w:color="auto" w:fill="BFBFBF"/>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b/>
                <w:sz w:val="20"/>
              </w:rPr>
              <w:t>Образовательная цель этапа урока</w:t>
            </w:r>
          </w:p>
        </w:tc>
        <w:tc>
          <w:tcPr>
            <w:tcW w:w="1730" w:type="dxa"/>
            <w:tcBorders>
              <w:top w:val="single" w:sz="4" w:space="0" w:color="000000"/>
              <w:left w:val="single" w:sz="4" w:space="0" w:color="000000"/>
              <w:bottom w:val="single" w:sz="4" w:space="0" w:color="000000"/>
            </w:tcBorders>
            <w:shd w:val="clear" w:color="auto" w:fill="BFBFBF"/>
            <w:vAlign w:val="center"/>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b/>
                <w:sz w:val="20"/>
              </w:rPr>
              <w:t>Формы организации учеб. деятельности, методы и приемы, формы контроля</w:t>
            </w:r>
          </w:p>
        </w:tc>
        <w:tc>
          <w:tcPr>
            <w:tcW w:w="4548" w:type="dxa"/>
            <w:tcBorders>
              <w:top w:val="single" w:sz="4" w:space="0" w:color="000000"/>
              <w:left w:val="single" w:sz="4" w:space="0" w:color="000000"/>
              <w:bottom w:val="single" w:sz="4" w:space="0" w:color="000000"/>
            </w:tcBorders>
            <w:shd w:val="clear" w:color="auto" w:fill="BFBFBF"/>
            <w:vAlign w:val="center"/>
          </w:tcPr>
          <w:p w:rsidR="008C6D5C" w:rsidRPr="00C73774" w:rsidRDefault="00E13740" w:rsidP="00FD3705">
            <w:pPr>
              <w:widowControl w:val="0"/>
              <w:spacing w:after="0" w:line="252" w:lineRule="auto"/>
              <w:jc w:val="center"/>
              <w:rPr>
                <w:rFonts w:ascii="Times New Roman" w:hAnsi="Times New Roman"/>
                <w:sz w:val="20"/>
              </w:rPr>
            </w:pPr>
            <w:r w:rsidRPr="00C73774">
              <w:rPr>
                <w:rFonts w:ascii="Times New Roman" w:hAnsi="Times New Roman"/>
                <w:b/>
                <w:sz w:val="20"/>
              </w:rPr>
              <w:t>Деятельность учителя, его речь</w:t>
            </w:r>
          </w:p>
        </w:tc>
        <w:tc>
          <w:tcPr>
            <w:tcW w:w="3378" w:type="dxa"/>
            <w:tcBorders>
              <w:top w:val="single" w:sz="4" w:space="0" w:color="000000"/>
              <w:left w:val="single" w:sz="4" w:space="0" w:color="000000"/>
              <w:bottom w:val="single" w:sz="4" w:space="0" w:color="000000"/>
            </w:tcBorders>
            <w:shd w:val="clear" w:color="auto" w:fill="BFBFBF"/>
            <w:vAlign w:val="center"/>
          </w:tcPr>
          <w:p w:rsidR="008C6D5C" w:rsidRPr="00C73774" w:rsidRDefault="00E13740" w:rsidP="00FD3705">
            <w:pPr>
              <w:widowControl w:val="0"/>
              <w:spacing w:after="0" w:line="252" w:lineRule="auto"/>
              <w:jc w:val="center"/>
              <w:rPr>
                <w:rFonts w:ascii="Times New Roman" w:hAnsi="Times New Roman"/>
                <w:sz w:val="20"/>
              </w:rPr>
            </w:pPr>
            <w:r w:rsidRPr="00C73774">
              <w:rPr>
                <w:rFonts w:ascii="Times New Roman" w:hAnsi="Times New Roman"/>
                <w:b/>
                <w:sz w:val="20"/>
              </w:rPr>
              <w:t>Деятельность обучающегося</w:t>
            </w:r>
          </w:p>
        </w:tc>
        <w:tc>
          <w:tcPr>
            <w:tcW w:w="1587" w:type="dxa"/>
            <w:tcBorders>
              <w:top w:val="single" w:sz="4" w:space="0" w:color="000000"/>
              <w:left w:val="single" w:sz="4" w:space="0" w:color="000000"/>
              <w:bottom w:val="single" w:sz="4" w:space="0" w:color="000000"/>
            </w:tcBorders>
            <w:shd w:val="clear" w:color="auto" w:fill="BFBFBF"/>
          </w:tcPr>
          <w:p w:rsidR="008C6D5C" w:rsidRPr="00D93243" w:rsidRDefault="00E13740">
            <w:pPr>
              <w:widowControl w:val="0"/>
              <w:spacing w:after="0" w:line="252" w:lineRule="auto"/>
              <w:jc w:val="center"/>
              <w:rPr>
                <w:rFonts w:ascii="Times New Roman" w:hAnsi="Times New Roman"/>
                <w:sz w:val="20"/>
              </w:rPr>
            </w:pPr>
            <w:r w:rsidRPr="00D93243">
              <w:rPr>
                <w:rFonts w:ascii="Times New Roman" w:hAnsi="Times New Roman"/>
                <w:b/>
                <w:sz w:val="20"/>
              </w:rPr>
              <w:br/>
            </w:r>
            <w:r w:rsidRPr="00D93243">
              <w:rPr>
                <w:rFonts w:ascii="Times New Roman" w:hAnsi="Times New Roman"/>
                <w:b/>
                <w:sz w:val="20"/>
              </w:rPr>
              <w:br/>
              <w:t xml:space="preserve">Планируемые </w:t>
            </w:r>
            <w:proofErr w:type="spellStart"/>
            <w:r w:rsidRPr="00D93243">
              <w:rPr>
                <w:rFonts w:ascii="Times New Roman" w:hAnsi="Times New Roman"/>
                <w:b/>
                <w:sz w:val="20"/>
              </w:rPr>
              <w:t>метапредметные</w:t>
            </w:r>
            <w:proofErr w:type="spellEnd"/>
            <w:r w:rsidRPr="00D93243">
              <w:rPr>
                <w:rFonts w:ascii="Times New Roman" w:hAnsi="Times New Roman"/>
                <w:b/>
                <w:sz w:val="20"/>
              </w:rPr>
              <w:t xml:space="preserve"> результаты</w:t>
            </w:r>
          </w:p>
        </w:tc>
        <w:tc>
          <w:tcPr>
            <w:tcW w:w="1470" w:type="dxa"/>
            <w:tcBorders>
              <w:top w:val="single" w:sz="4" w:space="0" w:color="000000"/>
              <w:left w:val="single" w:sz="4" w:space="0" w:color="000000"/>
              <w:bottom w:val="single" w:sz="4" w:space="0" w:color="000000"/>
              <w:right w:val="single" w:sz="4" w:space="0" w:color="000000"/>
            </w:tcBorders>
            <w:shd w:val="clear" w:color="auto" w:fill="BFBFBF"/>
          </w:tcPr>
          <w:p w:rsidR="008C6D5C" w:rsidRPr="00D93243" w:rsidRDefault="008C6D5C">
            <w:pPr>
              <w:widowControl w:val="0"/>
              <w:spacing w:after="0" w:line="252" w:lineRule="auto"/>
              <w:jc w:val="center"/>
              <w:rPr>
                <w:rFonts w:ascii="Times New Roman" w:hAnsi="Times New Roman"/>
                <w:b/>
                <w:sz w:val="20"/>
              </w:rPr>
            </w:pPr>
          </w:p>
          <w:p w:rsidR="008C6D5C" w:rsidRPr="00D93243" w:rsidRDefault="00E13740">
            <w:pPr>
              <w:widowControl w:val="0"/>
              <w:spacing w:after="0" w:line="252" w:lineRule="auto"/>
              <w:jc w:val="center"/>
              <w:rPr>
                <w:rFonts w:ascii="Times New Roman" w:hAnsi="Times New Roman"/>
                <w:sz w:val="20"/>
              </w:rPr>
            </w:pPr>
            <w:r w:rsidRPr="00D93243">
              <w:rPr>
                <w:rFonts w:ascii="Times New Roman" w:hAnsi="Times New Roman"/>
                <w:b/>
                <w:sz w:val="20"/>
              </w:rPr>
              <w:t xml:space="preserve">Дидактические средства и интерактивное оборудование </w:t>
            </w:r>
          </w:p>
        </w:tc>
      </w:tr>
      <w:tr w:rsidR="008C6D5C" w:rsidTr="00FD3705">
        <w:trPr>
          <w:trHeight w:hRule="exact" w:val="4147"/>
        </w:trPr>
        <w:tc>
          <w:tcPr>
            <w:tcW w:w="1737"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sz w:val="20"/>
              </w:rPr>
              <w:t xml:space="preserve">Самоопределение к деятельности  </w:t>
            </w:r>
            <w:r w:rsidRPr="00D93243">
              <w:rPr>
                <w:rFonts w:ascii="Times New Roman" w:hAnsi="Times New Roman"/>
                <w:sz w:val="20"/>
              </w:rPr>
              <w:br/>
              <w:t>(1-2 мин)</w:t>
            </w:r>
          </w:p>
        </w:tc>
        <w:tc>
          <w:tcPr>
            <w:tcW w:w="149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sz w:val="20"/>
              </w:rPr>
              <w:t>Включение в учебную деятельность на личностно значимом уровне</w:t>
            </w:r>
          </w:p>
        </w:tc>
        <w:tc>
          <w:tcPr>
            <w:tcW w:w="173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Фронтальная</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словесных методов (беседа)</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наглядных методов (презентация)</w:t>
            </w:r>
          </w:p>
          <w:p w:rsidR="008C6D5C" w:rsidRPr="00D93243" w:rsidRDefault="008C6D5C">
            <w:pPr>
              <w:widowControl w:val="0"/>
              <w:spacing w:after="0" w:line="252" w:lineRule="auto"/>
              <w:rPr>
                <w:rFonts w:ascii="Times New Roman" w:hAnsi="Times New Roman"/>
                <w:sz w:val="20"/>
              </w:rPr>
            </w:pPr>
          </w:p>
        </w:tc>
        <w:tc>
          <w:tcPr>
            <w:tcW w:w="454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spacing w:after="0" w:line="240" w:lineRule="auto"/>
              <w:rPr>
                <w:rFonts w:ascii="Times New Roman" w:hAnsi="Times New Roman"/>
                <w:sz w:val="20"/>
              </w:rPr>
            </w:pPr>
            <w:r w:rsidRPr="00C73774">
              <w:rPr>
                <w:rFonts w:ascii="Times New Roman" w:hAnsi="Times New Roman"/>
                <w:b/>
                <w:sz w:val="20"/>
              </w:rPr>
              <w:t>1. Проверяет готовность обучающихся к уроку</w:t>
            </w:r>
            <w:proofErr w:type="gramStart"/>
            <w:r w:rsidRPr="00C73774">
              <w:rPr>
                <w:rFonts w:ascii="Times New Roman" w:hAnsi="Times New Roman"/>
                <w:b/>
                <w:sz w:val="20"/>
              </w:rPr>
              <w:t xml:space="preserve"> .</w:t>
            </w:r>
            <w:proofErr w:type="gramEnd"/>
          </w:p>
          <w:p w:rsidR="008C6D5C" w:rsidRPr="00C73774" w:rsidRDefault="00E13740" w:rsidP="00FD3705">
            <w:pPr>
              <w:spacing w:after="0" w:line="240" w:lineRule="auto"/>
              <w:rPr>
                <w:rFonts w:ascii="Times New Roman" w:hAnsi="Times New Roman"/>
                <w:sz w:val="20"/>
              </w:rPr>
            </w:pPr>
            <w:r w:rsidRPr="00C73774">
              <w:rPr>
                <w:rFonts w:ascii="Times New Roman" w:hAnsi="Times New Roman"/>
                <w:b/>
                <w:sz w:val="20"/>
              </w:rPr>
              <w:t>2. Создание эмоционального настроя. Побуждение к высказыванию своего мнения.</w:t>
            </w:r>
          </w:p>
          <w:p w:rsidR="008C6D5C" w:rsidRPr="00C73774" w:rsidRDefault="00E13740" w:rsidP="00FD3705">
            <w:pPr>
              <w:spacing w:after="0"/>
              <w:rPr>
                <w:rFonts w:ascii="Times New Roman" w:hAnsi="Times New Roman"/>
                <w:sz w:val="20"/>
              </w:rPr>
            </w:pPr>
            <w:r w:rsidRPr="00C73774">
              <w:rPr>
                <w:rFonts w:ascii="Times New Roman" w:hAnsi="Times New Roman"/>
                <w:b/>
                <w:sz w:val="20"/>
              </w:rPr>
              <w:t xml:space="preserve">3. </w:t>
            </w:r>
            <w:r w:rsidRPr="00C73774">
              <w:rPr>
                <w:rFonts w:ascii="Times New Roman" w:hAnsi="Times New Roman"/>
                <w:sz w:val="20"/>
              </w:rPr>
              <w:t>Налаживание контакта с классом.</w:t>
            </w:r>
          </w:p>
          <w:p w:rsidR="008C6D5C" w:rsidRPr="00C73774" w:rsidRDefault="00E13740" w:rsidP="00FD3705">
            <w:pPr>
              <w:spacing w:after="0"/>
              <w:rPr>
                <w:rFonts w:ascii="Times New Roman" w:hAnsi="Times New Roman"/>
                <w:sz w:val="20"/>
              </w:rPr>
            </w:pPr>
            <w:r w:rsidRPr="00C73774">
              <w:rPr>
                <w:rFonts w:ascii="Times New Roman" w:hAnsi="Times New Roman"/>
                <w:sz w:val="20"/>
              </w:rPr>
              <w:t>-</w:t>
            </w:r>
            <w:proofErr w:type="spellStart"/>
            <w:r w:rsidRPr="00C73774">
              <w:rPr>
                <w:rFonts w:ascii="Times New Roman" w:hAnsi="Times New Roman"/>
                <w:sz w:val="20"/>
              </w:rPr>
              <w:t>Stand</w:t>
            </w:r>
            <w:proofErr w:type="spellEnd"/>
            <w:r w:rsidRPr="00C73774">
              <w:rPr>
                <w:rFonts w:ascii="Times New Roman" w:hAnsi="Times New Roman"/>
                <w:sz w:val="20"/>
              </w:rPr>
              <w:t xml:space="preserve"> </w:t>
            </w:r>
            <w:proofErr w:type="spellStart"/>
            <w:r w:rsidRPr="00C73774">
              <w:rPr>
                <w:rFonts w:ascii="Times New Roman" w:hAnsi="Times New Roman"/>
                <w:sz w:val="20"/>
              </w:rPr>
              <w:t>up</w:t>
            </w:r>
            <w:proofErr w:type="spellEnd"/>
            <w:r w:rsidRPr="00C73774">
              <w:rPr>
                <w:rFonts w:ascii="Times New Roman" w:hAnsi="Times New Roman"/>
                <w:sz w:val="20"/>
              </w:rPr>
              <w:t>, </w:t>
            </w:r>
            <w:proofErr w:type="spellStart"/>
            <w:r w:rsidRPr="00C73774">
              <w:rPr>
                <w:rFonts w:ascii="Times New Roman" w:hAnsi="Times New Roman"/>
                <w:sz w:val="20"/>
              </w:rPr>
              <w:t>children</w:t>
            </w:r>
            <w:proofErr w:type="spellEnd"/>
            <w:r w:rsidRPr="00C73774">
              <w:rPr>
                <w:rFonts w:ascii="Times New Roman" w:hAnsi="Times New Roman"/>
                <w:sz w:val="20"/>
              </w:rPr>
              <w:t>!</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 xml:space="preserve">-Good morning, girls and boys!   Let’s start our lesson. </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But first of all I’d like you to answer my questions:</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-What date is it today?</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-What</w:t>
            </w:r>
            <w:r w:rsidRPr="00C73774">
              <w:rPr>
                <w:rStyle w:val="c20"/>
                <w:rFonts w:ascii="Times New Roman" w:hAnsi="Times New Roman"/>
                <w:color w:val="00000A"/>
                <w:sz w:val="20"/>
                <w:lang w:val="en-US"/>
              </w:rPr>
              <w:t xml:space="preserve"> day </w:t>
            </w:r>
            <w:r w:rsidRPr="00C73774">
              <w:rPr>
                <w:rFonts w:ascii="Times New Roman" w:hAnsi="Times New Roman"/>
                <w:sz w:val="20"/>
                <w:lang w:val="en-US"/>
              </w:rPr>
              <w:t>of the week is it today?</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 xml:space="preserve">-What is the weather like today? </w:t>
            </w:r>
          </w:p>
          <w:p w:rsidR="008C6D5C" w:rsidRPr="00C73774" w:rsidRDefault="00E13740" w:rsidP="00FD3705">
            <w:pPr>
              <w:spacing w:after="0"/>
              <w:rPr>
                <w:rFonts w:ascii="Times New Roman" w:hAnsi="Times New Roman"/>
                <w:sz w:val="20"/>
              </w:rPr>
            </w:pPr>
            <w:proofErr w:type="spellStart"/>
            <w:r w:rsidRPr="00C73774">
              <w:rPr>
                <w:rFonts w:ascii="Times New Roman" w:hAnsi="Times New Roman"/>
                <w:sz w:val="20"/>
              </w:rPr>
              <w:t>Good</w:t>
            </w:r>
            <w:proofErr w:type="spellEnd"/>
            <w:r w:rsidRPr="00C73774">
              <w:rPr>
                <w:rFonts w:ascii="Times New Roman" w:hAnsi="Times New Roman"/>
                <w:sz w:val="20"/>
              </w:rPr>
              <w:t xml:space="preserve"> </w:t>
            </w:r>
            <w:proofErr w:type="spellStart"/>
            <w:r w:rsidRPr="00C73774">
              <w:rPr>
                <w:rFonts w:ascii="Times New Roman" w:hAnsi="Times New Roman"/>
                <w:sz w:val="20"/>
              </w:rPr>
              <w:t>job</w:t>
            </w:r>
            <w:proofErr w:type="spellEnd"/>
            <w:r w:rsidRPr="00C73774">
              <w:rPr>
                <w:rFonts w:ascii="Times New Roman" w:hAnsi="Times New Roman"/>
                <w:sz w:val="20"/>
              </w:rPr>
              <w:t xml:space="preserve">! </w:t>
            </w:r>
            <w:proofErr w:type="spellStart"/>
            <w:r w:rsidRPr="00C73774">
              <w:rPr>
                <w:rFonts w:ascii="Times New Roman" w:hAnsi="Times New Roman"/>
                <w:sz w:val="20"/>
              </w:rPr>
              <w:t>Thank</w:t>
            </w:r>
            <w:proofErr w:type="spellEnd"/>
            <w:r w:rsidRPr="00C73774">
              <w:rPr>
                <w:rFonts w:ascii="Times New Roman" w:hAnsi="Times New Roman"/>
                <w:sz w:val="20"/>
              </w:rPr>
              <w:t xml:space="preserve"> </w:t>
            </w:r>
            <w:proofErr w:type="spellStart"/>
            <w:r w:rsidRPr="00C73774">
              <w:rPr>
                <w:rFonts w:ascii="Times New Roman" w:hAnsi="Times New Roman"/>
                <w:sz w:val="20"/>
              </w:rPr>
              <w:t>you</w:t>
            </w:r>
            <w:proofErr w:type="spellEnd"/>
          </w:p>
        </w:tc>
        <w:tc>
          <w:tcPr>
            <w:tcW w:w="337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spacing w:after="0" w:line="240" w:lineRule="auto"/>
              <w:rPr>
                <w:rFonts w:ascii="Times New Roman" w:hAnsi="Times New Roman"/>
                <w:sz w:val="20"/>
              </w:rPr>
            </w:pPr>
            <w:r w:rsidRPr="00C73774">
              <w:rPr>
                <w:rFonts w:ascii="Times New Roman" w:hAnsi="Times New Roman"/>
                <w:b/>
                <w:sz w:val="20"/>
              </w:rPr>
              <w:t>Проявляют эмоциональную отзывчивость на слова учителя: приветствуют учителя, друг друга.</w:t>
            </w:r>
          </w:p>
          <w:p w:rsidR="008C6D5C" w:rsidRPr="00C73774" w:rsidRDefault="008C6D5C" w:rsidP="00FD3705">
            <w:pPr>
              <w:pStyle w:val="af4"/>
              <w:jc w:val="both"/>
              <w:rPr>
                <w:rFonts w:ascii="Times New Roman" w:hAnsi="Times New Roman"/>
                <w:sz w:val="20"/>
              </w:rPr>
            </w:pP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rPr>
              <w:t>Отвечают</w:t>
            </w:r>
            <w:r w:rsidRPr="00C73774">
              <w:rPr>
                <w:rFonts w:ascii="Times New Roman" w:hAnsi="Times New Roman"/>
                <w:sz w:val="20"/>
                <w:lang w:val="en-US"/>
              </w:rPr>
              <w:t xml:space="preserve"> </w:t>
            </w:r>
            <w:r w:rsidRPr="00C73774">
              <w:rPr>
                <w:rFonts w:ascii="Times New Roman" w:hAnsi="Times New Roman"/>
                <w:sz w:val="20"/>
              </w:rPr>
              <w:t>на</w:t>
            </w:r>
            <w:r w:rsidRPr="00C73774">
              <w:rPr>
                <w:rFonts w:ascii="Times New Roman" w:hAnsi="Times New Roman"/>
                <w:sz w:val="20"/>
                <w:lang w:val="en-US"/>
              </w:rPr>
              <w:t xml:space="preserve"> </w:t>
            </w:r>
            <w:r w:rsidRPr="00C73774">
              <w:rPr>
                <w:rFonts w:ascii="Times New Roman" w:hAnsi="Times New Roman"/>
                <w:sz w:val="20"/>
              </w:rPr>
              <w:t>вопросы</w:t>
            </w:r>
            <w:r w:rsidRPr="00C73774">
              <w:rPr>
                <w:rFonts w:ascii="Times New Roman" w:hAnsi="Times New Roman"/>
                <w:sz w:val="20"/>
                <w:lang w:val="en-US"/>
              </w:rPr>
              <w:t xml:space="preserve"> </w:t>
            </w:r>
            <w:r w:rsidRPr="00C73774">
              <w:rPr>
                <w:rFonts w:ascii="Times New Roman" w:hAnsi="Times New Roman"/>
                <w:sz w:val="20"/>
              </w:rPr>
              <w:t>учителя</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 xml:space="preserve">-Today is the </w:t>
            </w:r>
            <w:r w:rsidR="00D93243" w:rsidRPr="00C73774">
              <w:rPr>
                <w:rFonts w:ascii="Times New Roman" w:hAnsi="Times New Roman"/>
                <w:sz w:val="20"/>
                <w:lang w:val="en-US"/>
              </w:rPr>
              <w:t>1</w:t>
            </w:r>
            <w:r w:rsidR="007639D8">
              <w:rPr>
                <w:rFonts w:ascii="Times New Roman" w:hAnsi="Times New Roman"/>
                <w:sz w:val="20"/>
                <w:lang w:val="en-US"/>
              </w:rPr>
              <w:t>2</w:t>
            </w:r>
            <w:r w:rsidR="00D93243" w:rsidRPr="00C73774">
              <w:rPr>
                <w:rFonts w:ascii="Times New Roman" w:hAnsi="Times New Roman"/>
                <w:sz w:val="20"/>
                <w:vertAlign w:val="superscript"/>
                <w:lang w:val="en-US"/>
              </w:rPr>
              <w:t>th</w:t>
            </w:r>
            <w:r w:rsidRPr="00C73774">
              <w:rPr>
                <w:rFonts w:ascii="Times New Roman" w:hAnsi="Times New Roman"/>
                <w:sz w:val="20"/>
                <w:lang w:val="en-US"/>
              </w:rPr>
              <w:t xml:space="preserve"> of </w:t>
            </w:r>
            <w:r w:rsidR="00D93243" w:rsidRPr="00C73774">
              <w:rPr>
                <w:rFonts w:ascii="Times New Roman" w:hAnsi="Times New Roman"/>
                <w:sz w:val="20"/>
                <w:lang w:val="en-US"/>
              </w:rPr>
              <w:t>May</w:t>
            </w:r>
            <w:r w:rsidRPr="00C73774">
              <w:rPr>
                <w:rFonts w:ascii="Times New Roman" w:hAnsi="Times New Roman"/>
                <w:sz w:val="20"/>
                <w:lang w:val="en-US"/>
              </w:rPr>
              <w:t>.</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-Today is Friday.</w:t>
            </w:r>
          </w:p>
          <w:p w:rsidR="008C6D5C" w:rsidRPr="00C73774" w:rsidRDefault="008C6D5C" w:rsidP="00FD3705">
            <w:pPr>
              <w:spacing w:after="0"/>
              <w:rPr>
                <w:rFonts w:ascii="Times New Roman" w:hAnsi="Times New Roman"/>
                <w:sz w:val="20"/>
                <w:lang w:val="en-US"/>
              </w:rPr>
            </w:pPr>
          </w:p>
          <w:p w:rsidR="008C6D5C" w:rsidRPr="00C73774" w:rsidRDefault="00E13740" w:rsidP="00FD3705">
            <w:pPr>
              <w:spacing w:after="0"/>
              <w:rPr>
                <w:rFonts w:ascii="Times New Roman" w:hAnsi="Times New Roman"/>
                <w:color w:val="00000A"/>
                <w:sz w:val="20"/>
              </w:rPr>
            </w:pPr>
            <w:r w:rsidRPr="00C73774">
              <w:rPr>
                <w:rFonts w:ascii="Times New Roman" w:hAnsi="Times New Roman"/>
                <w:sz w:val="20"/>
              </w:rPr>
              <w:t>-</w:t>
            </w:r>
            <w:proofErr w:type="spellStart"/>
            <w:r w:rsidRPr="00C73774">
              <w:rPr>
                <w:rFonts w:ascii="Times New Roman" w:hAnsi="Times New Roman"/>
                <w:sz w:val="20"/>
              </w:rPr>
              <w:t>the</w:t>
            </w:r>
            <w:proofErr w:type="spellEnd"/>
            <w:r w:rsidRPr="00C73774">
              <w:rPr>
                <w:rFonts w:ascii="Times New Roman" w:hAnsi="Times New Roman"/>
                <w:sz w:val="20"/>
              </w:rPr>
              <w:t xml:space="preserve"> </w:t>
            </w:r>
            <w:proofErr w:type="spellStart"/>
            <w:r w:rsidRPr="00C73774">
              <w:rPr>
                <w:rFonts w:ascii="Times New Roman" w:hAnsi="Times New Roman"/>
                <w:sz w:val="20"/>
              </w:rPr>
              <w:t>weather</w:t>
            </w:r>
            <w:proofErr w:type="spellEnd"/>
            <w:r w:rsidRPr="00C73774">
              <w:rPr>
                <w:rStyle w:val="c50"/>
                <w:rFonts w:ascii="Times New Roman" w:hAnsi="Times New Roman"/>
                <w:sz w:val="20"/>
              </w:rPr>
              <w:t xml:space="preserve"> </w:t>
            </w:r>
            <w:proofErr w:type="spellStart"/>
            <w:r w:rsidRPr="00C73774">
              <w:rPr>
                <w:rStyle w:val="c50"/>
                <w:rFonts w:ascii="Times New Roman" w:hAnsi="Times New Roman"/>
                <w:sz w:val="20"/>
              </w:rPr>
              <w:t>is</w:t>
            </w:r>
            <w:proofErr w:type="spellEnd"/>
            <w:r w:rsidRPr="00C73774">
              <w:rPr>
                <w:rStyle w:val="c50"/>
                <w:rFonts w:ascii="Times New Roman" w:hAnsi="Times New Roman"/>
                <w:sz w:val="20"/>
              </w:rPr>
              <w:t>…</w:t>
            </w:r>
          </w:p>
          <w:p w:rsidR="008C6D5C" w:rsidRPr="00C73774" w:rsidRDefault="008C6D5C" w:rsidP="00FD3705">
            <w:pPr>
              <w:widowControl w:val="0"/>
              <w:spacing w:after="0" w:line="252" w:lineRule="auto"/>
              <w:rPr>
                <w:rFonts w:ascii="Times New Roman" w:hAnsi="Times New Roman"/>
                <w:sz w:val="20"/>
              </w:rPr>
            </w:pPr>
          </w:p>
        </w:tc>
        <w:tc>
          <w:tcPr>
            <w:tcW w:w="1587" w:type="dxa"/>
            <w:tcBorders>
              <w:top w:val="single" w:sz="4" w:space="0" w:color="000000"/>
              <w:left w:val="single" w:sz="4" w:space="0" w:color="000000"/>
              <w:bottom w:val="single" w:sz="4" w:space="0" w:color="000000"/>
            </w:tcBorders>
            <w:shd w:val="clear" w:color="auto" w:fill="auto"/>
          </w:tcPr>
          <w:p w:rsidR="008C6D5C" w:rsidRPr="00D93243" w:rsidRDefault="008C6D5C">
            <w:pPr>
              <w:widowControl w:val="0"/>
              <w:spacing w:after="0" w:line="252" w:lineRule="auto"/>
              <w:rPr>
                <w:rFonts w:ascii="Times New Roman" w:hAnsi="Times New Roman"/>
                <w:b/>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уметь слушать и понимать других;</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способствовать мобилизации сил и энергии, к волевому усилию и преодолению</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Проектор с</w:t>
            </w:r>
            <w:r>
              <w:rPr>
                <w:rFonts w:ascii="Times New Roman" w:hAnsi="Times New Roman"/>
                <w:b/>
                <w:sz w:val="20"/>
              </w:rPr>
              <w:t xml:space="preserve"> </w:t>
            </w:r>
            <w:r w:rsidRPr="00D93243">
              <w:rPr>
                <w:rFonts w:ascii="Times New Roman" w:hAnsi="Times New Roman"/>
                <w:b/>
                <w:sz w:val="20"/>
              </w:rPr>
              <w:t>презентацией</w:t>
            </w:r>
          </w:p>
        </w:tc>
      </w:tr>
      <w:tr w:rsidR="008C6D5C">
        <w:trPr>
          <w:trHeight w:val="848"/>
        </w:trPr>
        <w:tc>
          <w:tcPr>
            <w:tcW w:w="1737"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Актуализация знаний и мотивация</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(4-5 мин)</w:t>
            </w:r>
          </w:p>
        </w:tc>
        <w:tc>
          <w:tcPr>
            <w:tcW w:w="149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Готовность мышления и осознание потребности к построению нового способа действий</w:t>
            </w:r>
          </w:p>
        </w:tc>
        <w:tc>
          <w:tcPr>
            <w:tcW w:w="173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Фронтальная</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словесных методов (беседа)</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наглядных методов (иллюстрация в учебнике)</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практических методов (упражнение)</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Внешний контроль</w:t>
            </w:r>
          </w:p>
          <w:p w:rsidR="008C6D5C" w:rsidRPr="00D93243" w:rsidRDefault="008C6D5C">
            <w:pPr>
              <w:widowControl w:val="0"/>
              <w:spacing w:after="0" w:line="252" w:lineRule="auto"/>
              <w:rPr>
                <w:rFonts w:ascii="Times New Roman" w:hAnsi="Times New Roman"/>
                <w:b/>
                <w:sz w:val="20"/>
              </w:rPr>
            </w:pPr>
          </w:p>
        </w:tc>
        <w:tc>
          <w:tcPr>
            <w:tcW w:w="454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widowControl w:val="0"/>
              <w:spacing w:after="0" w:line="252" w:lineRule="auto"/>
              <w:rPr>
                <w:rFonts w:ascii="Times New Roman" w:hAnsi="Times New Roman"/>
                <w:b/>
                <w:sz w:val="20"/>
              </w:rPr>
            </w:pPr>
            <w:r w:rsidRPr="00C73774">
              <w:rPr>
                <w:rFonts w:ascii="Times New Roman" w:hAnsi="Times New Roman"/>
                <w:b/>
                <w:sz w:val="20"/>
              </w:rPr>
              <w:t>обеспечивает мотивацию к изучению материала необходимого для «открытия нового знания»;</w:t>
            </w:r>
          </w:p>
          <w:p w:rsidR="008C6D5C" w:rsidRPr="00C73774" w:rsidRDefault="00E13740" w:rsidP="00FD3705">
            <w:pPr>
              <w:spacing w:after="0"/>
              <w:rPr>
                <w:rFonts w:ascii="Times New Roman" w:hAnsi="Times New Roman"/>
                <w:b/>
                <w:sz w:val="20"/>
              </w:rPr>
            </w:pPr>
            <w:r w:rsidRPr="00C73774">
              <w:rPr>
                <w:rFonts w:ascii="Times New Roman" w:hAnsi="Times New Roman"/>
                <w:b/>
                <w:sz w:val="20"/>
              </w:rPr>
              <w:t>1. Повторение пройденного материала</w:t>
            </w:r>
          </w:p>
          <w:p w:rsidR="00E40ADB" w:rsidRDefault="00E13740" w:rsidP="00FD3705">
            <w:pPr>
              <w:pStyle w:val="c1"/>
              <w:spacing w:beforeAutospacing="0" w:after="0" w:afterAutospacing="0"/>
              <w:rPr>
                <w:rStyle w:val="c20"/>
                <w:color w:val="00000A"/>
                <w:sz w:val="20"/>
                <w:lang w:val="en-US"/>
              </w:rPr>
            </w:pPr>
            <w:r w:rsidRPr="00C73774">
              <w:rPr>
                <w:rStyle w:val="c20"/>
                <w:color w:val="00000A"/>
                <w:sz w:val="20"/>
              </w:rPr>
              <w:t>-</w:t>
            </w:r>
            <w:proofErr w:type="spellStart"/>
            <w:r w:rsidRPr="00C73774">
              <w:rPr>
                <w:rStyle w:val="c20"/>
                <w:color w:val="00000A"/>
                <w:sz w:val="20"/>
              </w:rPr>
              <w:t>Now</w:t>
            </w:r>
            <w:proofErr w:type="spellEnd"/>
            <w:r w:rsidRPr="00C73774">
              <w:rPr>
                <w:rStyle w:val="c20"/>
                <w:color w:val="00000A"/>
                <w:sz w:val="20"/>
              </w:rPr>
              <w:t xml:space="preserve"> </w:t>
            </w:r>
            <w:proofErr w:type="spellStart"/>
            <w:r w:rsidRPr="00C73774">
              <w:rPr>
                <w:rStyle w:val="c20"/>
                <w:color w:val="00000A"/>
                <w:sz w:val="20"/>
              </w:rPr>
              <w:t>let’s</w:t>
            </w:r>
            <w:proofErr w:type="spellEnd"/>
            <w:r w:rsidRPr="00C73774">
              <w:rPr>
                <w:rStyle w:val="c20"/>
                <w:color w:val="00000A"/>
                <w:sz w:val="20"/>
              </w:rPr>
              <w:t xml:space="preserve"> </w:t>
            </w:r>
            <w:proofErr w:type="spellStart"/>
            <w:r w:rsidRPr="00C73774">
              <w:rPr>
                <w:rStyle w:val="c20"/>
                <w:color w:val="00000A"/>
                <w:sz w:val="20"/>
              </w:rPr>
              <w:t>have</w:t>
            </w:r>
            <w:proofErr w:type="spellEnd"/>
            <w:r w:rsidRPr="00C73774">
              <w:rPr>
                <w:rStyle w:val="c20"/>
                <w:color w:val="00000A"/>
                <w:sz w:val="20"/>
              </w:rPr>
              <w:t xml:space="preserve"> a </w:t>
            </w:r>
            <w:proofErr w:type="spellStart"/>
            <w:r w:rsidRPr="00C73774">
              <w:rPr>
                <w:rStyle w:val="c20"/>
                <w:color w:val="00000A"/>
                <w:sz w:val="20"/>
              </w:rPr>
              <w:t>phonetic</w:t>
            </w:r>
            <w:proofErr w:type="spellEnd"/>
            <w:r w:rsidRPr="00C73774">
              <w:rPr>
                <w:rStyle w:val="c20"/>
                <w:color w:val="00000A"/>
                <w:sz w:val="20"/>
              </w:rPr>
              <w:t xml:space="preserve"> </w:t>
            </w:r>
            <w:proofErr w:type="spellStart"/>
            <w:r w:rsidRPr="00C73774">
              <w:rPr>
                <w:rStyle w:val="c20"/>
                <w:color w:val="00000A"/>
                <w:sz w:val="20"/>
              </w:rPr>
              <w:t>drill</w:t>
            </w:r>
            <w:proofErr w:type="spellEnd"/>
            <w:r w:rsidRPr="00C73774">
              <w:rPr>
                <w:rStyle w:val="c20"/>
                <w:color w:val="00000A"/>
                <w:sz w:val="20"/>
              </w:rPr>
              <w:t xml:space="preserve">. </w:t>
            </w:r>
            <w:r w:rsidRPr="00C73774">
              <w:rPr>
                <w:rStyle w:val="c20"/>
                <w:color w:val="00000A"/>
                <w:sz w:val="20"/>
                <w:lang w:val="en-US"/>
              </w:rPr>
              <w:t xml:space="preserve">Look at the board. Here you can see </w:t>
            </w:r>
            <w:r w:rsidR="00E40ADB">
              <w:rPr>
                <w:rStyle w:val="c20"/>
                <w:color w:val="00000A"/>
                <w:sz w:val="20"/>
                <w:lang w:val="en-US"/>
              </w:rPr>
              <w:t>a poem</w:t>
            </w:r>
            <w:r w:rsidRPr="00C73774">
              <w:rPr>
                <w:rStyle w:val="c20"/>
                <w:color w:val="00000A"/>
                <w:sz w:val="20"/>
                <w:lang w:val="en-US"/>
              </w:rPr>
              <w:t xml:space="preserve"> </w:t>
            </w:r>
          </w:p>
          <w:p w:rsidR="008C6D5C" w:rsidRPr="00C73774" w:rsidRDefault="00E13740" w:rsidP="00FD3705">
            <w:pPr>
              <w:pStyle w:val="c1"/>
              <w:spacing w:beforeAutospacing="0" w:after="0" w:afterAutospacing="0"/>
              <w:rPr>
                <w:color w:val="00000A"/>
                <w:sz w:val="20"/>
                <w:lang w:val="en-US"/>
              </w:rPr>
            </w:pPr>
            <w:r w:rsidRPr="00C73774">
              <w:rPr>
                <w:rStyle w:val="c20"/>
                <w:color w:val="00000A"/>
                <w:sz w:val="20"/>
                <w:lang w:val="en-US"/>
              </w:rPr>
              <w:t>-Tell me, what sound we are going to practice today.</w:t>
            </w:r>
          </w:p>
          <w:p w:rsidR="008C6D5C" w:rsidRPr="00C73774" w:rsidRDefault="00E13740" w:rsidP="00FD3705">
            <w:pPr>
              <w:pStyle w:val="c1"/>
              <w:spacing w:beforeAutospacing="0" w:after="0" w:afterAutospacing="0"/>
              <w:rPr>
                <w:color w:val="00000A"/>
                <w:sz w:val="20"/>
                <w:lang w:val="en-US"/>
              </w:rPr>
            </w:pPr>
            <w:r w:rsidRPr="00C73774">
              <w:rPr>
                <w:rStyle w:val="c20"/>
                <w:color w:val="00000A"/>
                <w:sz w:val="20"/>
                <w:lang w:val="en-US"/>
              </w:rPr>
              <w:t>-That`s right. Today we are going to practice the sound [</w:t>
            </w:r>
            <w:proofErr w:type="spellStart"/>
            <w:r w:rsidR="00E40ADB" w:rsidRPr="00E40ADB">
              <w:rPr>
                <w:rStyle w:val="c20"/>
                <w:color w:val="00000A"/>
                <w:sz w:val="20"/>
                <w:lang w:val="en-US"/>
              </w:rPr>
              <w:t>eɪ</w:t>
            </w:r>
            <w:proofErr w:type="spellEnd"/>
            <w:r w:rsidRPr="00C73774">
              <w:rPr>
                <w:rStyle w:val="c20"/>
                <w:color w:val="00000A"/>
                <w:sz w:val="20"/>
                <w:lang w:val="en-US"/>
              </w:rPr>
              <w:t>].</w:t>
            </w:r>
          </w:p>
          <w:p w:rsidR="008C6D5C" w:rsidRPr="00C73774" w:rsidRDefault="00E13740" w:rsidP="00FD3705">
            <w:pPr>
              <w:pStyle w:val="c16"/>
              <w:spacing w:beforeAutospacing="0" w:after="0" w:afterAutospacing="0"/>
              <w:jc w:val="both"/>
              <w:rPr>
                <w:b/>
                <w:color w:val="00000A"/>
                <w:sz w:val="20"/>
                <w:lang w:val="en-US"/>
              </w:rPr>
            </w:pPr>
            <w:r w:rsidRPr="00C73774">
              <w:rPr>
                <w:rStyle w:val="c20"/>
                <w:color w:val="00000A"/>
                <w:sz w:val="20"/>
                <w:lang w:val="en-US"/>
              </w:rPr>
              <w:t>-Look at me and repeat after me all together: [</w:t>
            </w:r>
            <w:proofErr w:type="spellStart"/>
            <w:r w:rsidR="00E40ADB" w:rsidRPr="00E40ADB">
              <w:rPr>
                <w:rStyle w:val="c20"/>
                <w:color w:val="00000A"/>
                <w:sz w:val="20"/>
                <w:lang w:val="en-US"/>
              </w:rPr>
              <w:t>eɪ</w:t>
            </w:r>
            <w:proofErr w:type="spellEnd"/>
            <w:r w:rsidRPr="00C73774">
              <w:rPr>
                <w:rStyle w:val="c20"/>
                <w:color w:val="00000A"/>
                <w:sz w:val="20"/>
                <w:lang w:val="en-US"/>
              </w:rPr>
              <w:t>], [</w:t>
            </w:r>
            <w:proofErr w:type="spellStart"/>
            <w:r w:rsidR="00E40ADB" w:rsidRPr="00E40ADB">
              <w:rPr>
                <w:rStyle w:val="c20"/>
                <w:color w:val="00000A"/>
                <w:sz w:val="20"/>
                <w:lang w:val="en-US"/>
              </w:rPr>
              <w:t>eɪ</w:t>
            </w:r>
            <w:proofErr w:type="spellEnd"/>
            <w:r w:rsidRPr="00C73774">
              <w:rPr>
                <w:rStyle w:val="c20"/>
                <w:color w:val="00000A"/>
                <w:sz w:val="20"/>
                <w:lang w:val="en-US"/>
              </w:rPr>
              <w:t>]</w:t>
            </w:r>
            <w:proofErr w:type="gramStart"/>
            <w:r w:rsidRPr="00C73774">
              <w:rPr>
                <w:rStyle w:val="c20"/>
                <w:color w:val="00000A"/>
                <w:sz w:val="20"/>
                <w:lang w:val="en-US"/>
              </w:rPr>
              <w:t>,[</w:t>
            </w:r>
            <w:proofErr w:type="gramEnd"/>
            <w:r w:rsidR="00E40ADB" w:rsidRPr="00E40ADB">
              <w:rPr>
                <w:lang w:val="en-US"/>
              </w:rPr>
              <w:t xml:space="preserve"> </w:t>
            </w:r>
            <w:proofErr w:type="spellStart"/>
            <w:r w:rsidR="00E40ADB" w:rsidRPr="00E40ADB">
              <w:rPr>
                <w:rStyle w:val="c20"/>
                <w:color w:val="00000A"/>
                <w:sz w:val="20"/>
                <w:lang w:val="en-US"/>
              </w:rPr>
              <w:t>eɪ</w:t>
            </w:r>
            <w:proofErr w:type="spellEnd"/>
            <w:r w:rsidRPr="00C73774">
              <w:rPr>
                <w:rStyle w:val="c20"/>
                <w:color w:val="00000A"/>
                <w:sz w:val="20"/>
                <w:lang w:val="en-US"/>
              </w:rPr>
              <w:t>].</w:t>
            </w:r>
          </w:p>
          <w:p w:rsidR="008C6D5C" w:rsidRPr="00C73774" w:rsidRDefault="00E13740" w:rsidP="00FD3705">
            <w:pPr>
              <w:pStyle w:val="c1"/>
              <w:spacing w:beforeAutospacing="0" w:after="0" w:afterAutospacing="0"/>
              <w:rPr>
                <w:color w:val="00000A"/>
                <w:sz w:val="20"/>
                <w:lang w:val="en-US"/>
              </w:rPr>
            </w:pPr>
            <w:r w:rsidRPr="00C73774">
              <w:rPr>
                <w:rStyle w:val="c50"/>
                <w:sz w:val="20"/>
                <w:lang w:val="en-US"/>
              </w:rPr>
              <w:t>-Now listen to me:</w:t>
            </w:r>
          </w:p>
          <w:p w:rsidR="00E40ADB" w:rsidRPr="00E40ADB" w:rsidRDefault="00E40ADB" w:rsidP="00E40ADB">
            <w:pPr>
              <w:shd w:val="clear" w:color="auto" w:fill="FFFFFF"/>
              <w:spacing w:after="0" w:line="240" w:lineRule="auto"/>
              <w:rPr>
                <w:rFonts w:ascii="Times New Roman" w:hAnsi="Times New Roman"/>
                <w:sz w:val="20"/>
                <w:lang w:val="en-US"/>
              </w:rPr>
            </w:pPr>
            <w:r w:rsidRPr="00E40ADB">
              <w:rPr>
                <w:rFonts w:ascii="Times New Roman" w:hAnsi="Times New Roman"/>
                <w:sz w:val="20"/>
                <w:lang w:val="en-US"/>
              </w:rPr>
              <w:t>Because today</w:t>
            </w:r>
            <w:r>
              <w:rPr>
                <w:rFonts w:ascii="Times New Roman" w:hAnsi="Times New Roman"/>
                <w:sz w:val="20"/>
                <w:lang w:val="en-US"/>
              </w:rPr>
              <w:t xml:space="preserve"> i</w:t>
            </w:r>
            <w:r w:rsidRPr="00E40ADB">
              <w:rPr>
                <w:rFonts w:ascii="Times New Roman" w:hAnsi="Times New Roman"/>
                <w:sz w:val="20"/>
                <w:lang w:val="en-US"/>
              </w:rPr>
              <w:t>s</w:t>
            </w:r>
          </w:p>
          <w:p w:rsidR="00E40ADB" w:rsidRPr="00E40ADB" w:rsidRDefault="00E40ADB" w:rsidP="00E40ADB">
            <w:pPr>
              <w:shd w:val="clear" w:color="auto" w:fill="FFFFFF"/>
              <w:spacing w:after="0" w:line="240" w:lineRule="auto"/>
              <w:rPr>
                <w:rFonts w:ascii="Times New Roman" w:hAnsi="Times New Roman"/>
                <w:sz w:val="20"/>
                <w:lang w:val="en-US"/>
              </w:rPr>
            </w:pPr>
            <w:r w:rsidRPr="00E40ADB">
              <w:rPr>
                <w:rFonts w:ascii="Times New Roman" w:hAnsi="Times New Roman"/>
                <w:sz w:val="20"/>
                <w:lang w:val="en-US"/>
              </w:rPr>
              <w:t>Your birthday</w:t>
            </w:r>
          </w:p>
          <w:p w:rsidR="00E40ADB" w:rsidRPr="00E40ADB" w:rsidRDefault="00E40ADB" w:rsidP="00E40ADB">
            <w:pPr>
              <w:shd w:val="clear" w:color="auto" w:fill="FFFFFF"/>
              <w:spacing w:after="0" w:line="240" w:lineRule="auto"/>
              <w:rPr>
                <w:rFonts w:ascii="Times New Roman" w:hAnsi="Times New Roman"/>
                <w:sz w:val="20"/>
                <w:lang w:val="en-US"/>
              </w:rPr>
            </w:pPr>
            <w:r w:rsidRPr="00E40ADB">
              <w:rPr>
                <w:rFonts w:ascii="Times New Roman" w:hAnsi="Times New Roman"/>
                <w:sz w:val="20"/>
                <w:lang w:val="en-US"/>
              </w:rPr>
              <w:t>It's time to celebrate</w:t>
            </w:r>
          </w:p>
          <w:p w:rsidR="00E40ADB" w:rsidRPr="00E40ADB" w:rsidRDefault="00E40ADB" w:rsidP="00E40ADB">
            <w:pPr>
              <w:shd w:val="clear" w:color="auto" w:fill="FFFFFF"/>
              <w:spacing w:after="0" w:line="240" w:lineRule="auto"/>
              <w:rPr>
                <w:rFonts w:ascii="Times New Roman" w:hAnsi="Times New Roman"/>
                <w:sz w:val="20"/>
                <w:lang w:val="en-US"/>
              </w:rPr>
            </w:pPr>
            <w:r w:rsidRPr="00E40ADB">
              <w:rPr>
                <w:rFonts w:ascii="Times New Roman" w:hAnsi="Times New Roman"/>
                <w:sz w:val="20"/>
                <w:lang w:val="en-US"/>
              </w:rPr>
              <w:t>So this card says Happy Birthday</w:t>
            </w:r>
          </w:p>
          <w:p w:rsidR="00E40ADB" w:rsidRPr="00E40ADB" w:rsidRDefault="00E40ADB" w:rsidP="00E40ADB">
            <w:pPr>
              <w:shd w:val="clear" w:color="auto" w:fill="FFFFFF"/>
              <w:spacing w:after="0" w:line="240" w:lineRule="auto"/>
              <w:rPr>
                <w:rFonts w:ascii="Times New Roman" w:hAnsi="Times New Roman"/>
                <w:sz w:val="20"/>
                <w:lang w:val="en-US"/>
              </w:rPr>
            </w:pPr>
            <w:r w:rsidRPr="00E40ADB">
              <w:rPr>
                <w:rFonts w:ascii="Times New Roman" w:hAnsi="Times New Roman"/>
                <w:sz w:val="20"/>
                <w:lang w:val="en-US"/>
              </w:rPr>
              <w:t>To someone</w:t>
            </w:r>
          </w:p>
          <w:p w:rsidR="00E40ADB" w:rsidRDefault="00E40ADB" w:rsidP="00E40ADB">
            <w:pPr>
              <w:shd w:val="clear" w:color="auto" w:fill="FFFFFF"/>
              <w:spacing w:after="0" w:line="240" w:lineRule="auto"/>
              <w:rPr>
                <w:rFonts w:ascii="Times New Roman" w:hAnsi="Times New Roman"/>
                <w:sz w:val="20"/>
                <w:lang w:val="en-US"/>
              </w:rPr>
            </w:pPr>
            <w:r w:rsidRPr="00E40ADB">
              <w:rPr>
                <w:rFonts w:ascii="Times New Roman" w:hAnsi="Times New Roman"/>
                <w:sz w:val="20"/>
                <w:lang w:val="en-US"/>
              </w:rPr>
              <w:t>Really great!</w:t>
            </w:r>
          </w:p>
          <w:p w:rsidR="00E40ADB" w:rsidRPr="00E40ADB" w:rsidRDefault="00E40ADB" w:rsidP="00E40ADB">
            <w:pPr>
              <w:shd w:val="clear" w:color="auto" w:fill="FFFFFF"/>
              <w:spacing w:after="0" w:line="240" w:lineRule="auto"/>
              <w:rPr>
                <w:rFonts w:ascii="Times New Roman" w:hAnsi="Times New Roman"/>
                <w:sz w:val="20"/>
                <w:lang w:val="en-US"/>
              </w:rPr>
            </w:pPr>
            <w:r>
              <w:rPr>
                <w:rFonts w:ascii="Times New Roman" w:hAnsi="Times New Roman"/>
                <w:sz w:val="20"/>
                <w:lang w:val="en-US"/>
              </w:rPr>
              <w:lastRenderedPageBreak/>
              <w:t>-read the words with the sound [</w:t>
            </w:r>
            <w:proofErr w:type="spellStart"/>
            <w:r w:rsidRPr="00E40ADB">
              <w:rPr>
                <w:rFonts w:ascii="Times New Roman" w:hAnsi="Times New Roman"/>
                <w:sz w:val="20"/>
                <w:lang w:val="en-US"/>
              </w:rPr>
              <w:t>eɪ</w:t>
            </w:r>
            <w:proofErr w:type="spellEnd"/>
            <w:r>
              <w:rPr>
                <w:rFonts w:ascii="Times New Roman" w:hAnsi="Times New Roman"/>
                <w:sz w:val="20"/>
                <w:lang w:val="en-US"/>
              </w:rPr>
              <w:t>]</w:t>
            </w:r>
          </w:p>
          <w:p w:rsidR="008C6D5C" w:rsidRPr="00C73774" w:rsidRDefault="00E40ADB" w:rsidP="00FD3705">
            <w:pPr>
              <w:pStyle w:val="c1"/>
              <w:spacing w:beforeAutospacing="0" w:after="0" w:afterAutospacing="0"/>
              <w:rPr>
                <w:i/>
                <w:sz w:val="20"/>
                <w:lang w:val="en-US"/>
              </w:rPr>
            </w:pPr>
            <w:r>
              <w:rPr>
                <w:i/>
                <w:sz w:val="20"/>
                <w:lang w:val="en-US"/>
              </w:rPr>
              <w:t xml:space="preserve">Great </w:t>
            </w:r>
            <w:proofErr w:type="spellStart"/>
            <w:r>
              <w:rPr>
                <w:i/>
                <w:sz w:val="20"/>
                <w:lang w:val="en-US"/>
              </w:rPr>
              <w:t>clebrate</w:t>
            </w:r>
            <w:proofErr w:type="spellEnd"/>
          </w:p>
          <w:p w:rsidR="008C6D5C" w:rsidRPr="00C73774" w:rsidRDefault="00E13740" w:rsidP="00FD3705">
            <w:pPr>
              <w:pStyle w:val="c1"/>
              <w:spacing w:beforeAutospacing="0" w:after="0" w:afterAutospacing="0"/>
              <w:rPr>
                <w:color w:val="00000A"/>
                <w:sz w:val="20"/>
                <w:lang w:val="en-US"/>
              </w:rPr>
            </w:pPr>
            <w:r w:rsidRPr="00C73774">
              <w:rPr>
                <w:rStyle w:val="c20"/>
                <w:color w:val="00000A"/>
                <w:sz w:val="20"/>
                <w:lang w:val="en-US"/>
              </w:rPr>
              <w:t>-Read after me all together.</w:t>
            </w:r>
          </w:p>
          <w:p w:rsidR="008C6D5C" w:rsidRPr="00C73774" w:rsidRDefault="00E13740" w:rsidP="00FD3705">
            <w:pPr>
              <w:pStyle w:val="c1"/>
              <w:spacing w:beforeAutospacing="0" w:after="0" w:afterAutospacing="0"/>
              <w:rPr>
                <w:color w:val="00000A"/>
                <w:sz w:val="20"/>
                <w:lang w:val="en-US"/>
              </w:rPr>
            </w:pPr>
            <w:r w:rsidRPr="00C73774">
              <w:rPr>
                <w:rStyle w:val="c20"/>
                <w:color w:val="00000A"/>
                <w:sz w:val="20"/>
                <w:lang w:val="en-US"/>
              </w:rPr>
              <w:t>-Read one by one.</w:t>
            </w:r>
          </w:p>
          <w:p w:rsidR="008C6D5C" w:rsidRPr="00C73774" w:rsidRDefault="00E13740" w:rsidP="00FD3705">
            <w:pPr>
              <w:pStyle w:val="c1"/>
              <w:spacing w:beforeAutospacing="0" w:after="0" w:afterAutospacing="0"/>
              <w:rPr>
                <w:rStyle w:val="c20"/>
                <w:color w:val="00000A"/>
                <w:sz w:val="20"/>
                <w:lang w:val="en-US"/>
              </w:rPr>
            </w:pPr>
            <w:r w:rsidRPr="00C73774">
              <w:rPr>
                <w:rStyle w:val="c20"/>
                <w:color w:val="00000A"/>
                <w:sz w:val="20"/>
                <w:lang w:val="en-US"/>
              </w:rPr>
              <w:t>-Well done!</w:t>
            </w:r>
          </w:p>
          <w:p w:rsidR="00D93243" w:rsidRPr="00C73774" w:rsidRDefault="00D93243" w:rsidP="00FD3705">
            <w:pPr>
              <w:pStyle w:val="c1"/>
              <w:spacing w:beforeAutospacing="0" w:after="0" w:afterAutospacing="0"/>
              <w:rPr>
                <w:rStyle w:val="c20"/>
                <w:color w:val="00000A"/>
                <w:sz w:val="20"/>
                <w:lang w:val="en-US"/>
              </w:rPr>
            </w:pPr>
            <w:r w:rsidRPr="00C73774">
              <w:rPr>
                <w:rStyle w:val="c20"/>
                <w:color w:val="00000A"/>
                <w:sz w:val="20"/>
                <w:lang w:val="en-US"/>
              </w:rPr>
              <w:t>Let’s check your homework</w:t>
            </w:r>
          </w:p>
          <w:p w:rsidR="00D93243" w:rsidRPr="00C73774" w:rsidRDefault="003B4C58" w:rsidP="00FD3705">
            <w:pPr>
              <w:pStyle w:val="c1"/>
              <w:spacing w:beforeAutospacing="0" w:after="0" w:afterAutospacing="0"/>
              <w:rPr>
                <w:rStyle w:val="c20"/>
                <w:color w:val="00000A"/>
                <w:sz w:val="20"/>
                <w:lang w:val="en-US"/>
              </w:rPr>
            </w:pPr>
            <w:r w:rsidRPr="00C73774">
              <w:rPr>
                <w:rStyle w:val="c20"/>
                <w:noProof/>
                <w:color w:val="00000A"/>
                <w:sz w:val="20"/>
              </w:rPr>
              <w:drawing>
                <wp:inline distT="0" distB="0" distL="0" distR="0" wp14:anchorId="185809BD" wp14:editId="5819577C">
                  <wp:extent cx="1343025" cy="1773649"/>
                  <wp:effectExtent l="0" t="0" r="0" b="0"/>
                  <wp:docPr id="1071293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9303" name=""/>
                          <pic:cNvPicPr/>
                        </pic:nvPicPr>
                        <pic:blipFill>
                          <a:blip r:embed="rId6"/>
                          <a:stretch>
                            <a:fillRect/>
                          </a:stretch>
                        </pic:blipFill>
                        <pic:spPr>
                          <a:xfrm>
                            <a:off x="0" y="0"/>
                            <a:ext cx="1345650" cy="1777116"/>
                          </a:xfrm>
                          <a:prstGeom prst="rect">
                            <a:avLst/>
                          </a:prstGeom>
                        </pic:spPr>
                      </pic:pic>
                    </a:graphicData>
                  </a:graphic>
                </wp:inline>
              </w:drawing>
            </w:r>
          </w:p>
          <w:p w:rsidR="008C6D5C" w:rsidRPr="00C73774" w:rsidRDefault="00DF68B5" w:rsidP="00DF68B5">
            <w:pPr>
              <w:pStyle w:val="c1"/>
              <w:spacing w:beforeAutospacing="0" w:after="0" w:afterAutospacing="0"/>
              <w:rPr>
                <w:color w:val="00000A"/>
                <w:sz w:val="20"/>
                <w:lang w:val="en-US"/>
              </w:rPr>
            </w:pPr>
            <w:r w:rsidRPr="00C73774">
              <w:rPr>
                <w:rStyle w:val="c20"/>
                <w:color w:val="00000A"/>
                <w:sz w:val="20"/>
                <w:lang w:val="en-US"/>
              </w:rPr>
              <w:t>-tell me, who you will be in the future?</w:t>
            </w:r>
          </w:p>
        </w:tc>
        <w:tc>
          <w:tcPr>
            <w:tcW w:w="337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widowControl w:val="0"/>
              <w:spacing w:after="0" w:line="252" w:lineRule="auto"/>
              <w:rPr>
                <w:rFonts w:ascii="Times New Roman" w:hAnsi="Times New Roman"/>
                <w:b/>
                <w:sz w:val="20"/>
              </w:rPr>
            </w:pPr>
            <w:r w:rsidRPr="00C73774">
              <w:rPr>
                <w:rFonts w:ascii="Times New Roman" w:hAnsi="Times New Roman"/>
                <w:b/>
                <w:sz w:val="20"/>
              </w:rPr>
              <w:lastRenderedPageBreak/>
              <w:t>Актуализируют способы действия, выполняют пробное учебное действие, фиксируют затруднение</w:t>
            </w:r>
          </w:p>
          <w:p w:rsidR="008C6D5C" w:rsidRPr="00C73774" w:rsidRDefault="00E13740" w:rsidP="00FD3705">
            <w:pPr>
              <w:spacing w:after="0" w:line="240" w:lineRule="auto"/>
              <w:rPr>
                <w:rFonts w:ascii="Times New Roman" w:hAnsi="Times New Roman"/>
                <w:b/>
                <w:sz w:val="20"/>
              </w:rPr>
            </w:pPr>
            <w:r w:rsidRPr="00C73774">
              <w:rPr>
                <w:rFonts w:ascii="Times New Roman" w:hAnsi="Times New Roman"/>
                <w:sz w:val="20"/>
              </w:rPr>
              <w:t xml:space="preserve"> </w:t>
            </w:r>
          </w:p>
          <w:p w:rsidR="008C6D5C" w:rsidRPr="00C73774" w:rsidRDefault="008C6D5C" w:rsidP="00FD3705">
            <w:pPr>
              <w:spacing w:after="0" w:line="240" w:lineRule="auto"/>
              <w:rPr>
                <w:rFonts w:ascii="Times New Roman" w:hAnsi="Times New Roman"/>
                <w:color w:val="333333"/>
                <w:sz w:val="20"/>
              </w:rPr>
            </w:pPr>
          </w:p>
          <w:p w:rsidR="008C6D5C" w:rsidRPr="00C73774" w:rsidRDefault="00E13740" w:rsidP="00FD3705">
            <w:pPr>
              <w:spacing w:after="0"/>
              <w:rPr>
                <w:rFonts w:ascii="Times New Roman" w:hAnsi="Times New Roman"/>
                <w:sz w:val="20"/>
                <w:lang w:val="en-US"/>
              </w:rPr>
            </w:pPr>
            <w:r w:rsidRPr="00C73774">
              <w:rPr>
                <w:rStyle w:val="c20"/>
                <w:rFonts w:ascii="Times New Roman" w:hAnsi="Times New Roman"/>
                <w:color w:val="00000A"/>
                <w:sz w:val="20"/>
                <w:lang w:val="en-US"/>
              </w:rPr>
              <w:t xml:space="preserve">-Today we </w:t>
            </w:r>
            <w:r w:rsidRPr="00C73774">
              <w:rPr>
                <w:rFonts w:ascii="Times New Roman" w:hAnsi="Times New Roman"/>
                <w:sz w:val="20"/>
                <w:lang w:val="en-US"/>
              </w:rPr>
              <w:t>are going to practice the sound [</w:t>
            </w:r>
            <w:proofErr w:type="spellStart"/>
            <w:r w:rsidR="00E40ADB" w:rsidRPr="00E40ADB">
              <w:rPr>
                <w:rFonts w:ascii="Times New Roman" w:hAnsi="Times New Roman"/>
                <w:sz w:val="20"/>
                <w:lang w:val="en-US"/>
              </w:rPr>
              <w:t>eɪ</w:t>
            </w:r>
            <w:proofErr w:type="spellEnd"/>
            <w:r w:rsidRPr="00C73774">
              <w:rPr>
                <w:rFonts w:ascii="Times New Roman" w:hAnsi="Times New Roman"/>
                <w:sz w:val="20"/>
                <w:lang w:val="en-US"/>
              </w:rPr>
              <w:t>].</w:t>
            </w:r>
          </w:p>
          <w:p w:rsidR="008C6D5C" w:rsidRPr="00C73774" w:rsidRDefault="00E13740" w:rsidP="00FD3705">
            <w:pPr>
              <w:spacing w:after="0"/>
              <w:rPr>
                <w:rFonts w:ascii="Times New Roman" w:hAnsi="Times New Roman"/>
                <w:sz w:val="20"/>
              </w:rPr>
            </w:pPr>
            <w:r w:rsidRPr="00C73774">
              <w:rPr>
                <w:rFonts w:ascii="Times New Roman" w:hAnsi="Times New Roman"/>
                <w:sz w:val="20"/>
              </w:rPr>
              <w:t>Повторяют за учителем.</w:t>
            </w:r>
          </w:p>
          <w:p w:rsidR="008C6D5C" w:rsidRPr="00C73774" w:rsidRDefault="008C6D5C" w:rsidP="00FD3705">
            <w:pPr>
              <w:spacing w:after="0"/>
              <w:rPr>
                <w:rFonts w:ascii="Times New Roman" w:hAnsi="Times New Roman"/>
                <w:sz w:val="20"/>
              </w:rPr>
            </w:pPr>
          </w:p>
          <w:p w:rsidR="008C6D5C" w:rsidRPr="00C73774" w:rsidRDefault="00E13740" w:rsidP="00FD3705">
            <w:pPr>
              <w:spacing w:after="0"/>
              <w:rPr>
                <w:rFonts w:ascii="Times New Roman" w:hAnsi="Times New Roman"/>
                <w:sz w:val="20"/>
              </w:rPr>
            </w:pPr>
            <w:r w:rsidRPr="00C73774">
              <w:rPr>
                <w:rFonts w:ascii="Times New Roman" w:hAnsi="Times New Roman"/>
                <w:sz w:val="20"/>
              </w:rPr>
              <w:t>-[</w:t>
            </w:r>
            <w:proofErr w:type="spellStart"/>
            <w:r w:rsidR="00E40ADB" w:rsidRPr="00E40ADB">
              <w:rPr>
                <w:rFonts w:ascii="Times New Roman" w:hAnsi="Times New Roman"/>
                <w:sz w:val="20"/>
              </w:rPr>
              <w:t>eɪ</w:t>
            </w:r>
            <w:proofErr w:type="spellEnd"/>
            <w:r w:rsidRPr="00C73774">
              <w:rPr>
                <w:rFonts w:ascii="Times New Roman" w:hAnsi="Times New Roman"/>
                <w:sz w:val="20"/>
              </w:rPr>
              <w:t>],</w:t>
            </w:r>
          </w:p>
          <w:p w:rsidR="008C6D5C" w:rsidRPr="00C73774" w:rsidRDefault="00E13740" w:rsidP="00FD3705">
            <w:pPr>
              <w:spacing w:after="0"/>
              <w:rPr>
                <w:rFonts w:ascii="Times New Roman" w:hAnsi="Times New Roman"/>
                <w:b/>
                <w:color w:val="00000A"/>
                <w:sz w:val="20"/>
              </w:rPr>
            </w:pPr>
            <w:r w:rsidRPr="00C73774">
              <w:rPr>
                <w:rFonts w:ascii="Times New Roman" w:hAnsi="Times New Roman"/>
                <w:sz w:val="20"/>
              </w:rPr>
              <w:t>Слушают</w:t>
            </w:r>
            <w:r w:rsidRPr="00C73774">
              <w:rPr>
                <w:rStyle w:val="c20"/>
                <w:rFonts w:ascii="Times New Roman" w:hAnsi="Times New Roman"/>
                <w:b/>
                <w:color w:val="00000A"/>
                <w:sz w:val="20"/>
              </w:rPr>
              <w:t xml:space="preserve"> учителя</w:t>
            </w:r>
          </w:p>
          <w:p w:rsidR="008C6D5C" w:rsidRPr="00C73774" w:rsidRDefault="008C6D5C" w:rsidP="00FD3705">
            <w:pPr>
              <w:pStyle w:val="c1"/>
              <w:spacing w:beforeAutospacing="0" w:after="0" w:afterAutospacing="0"/>
              <w:rPr>
                <w:rStyle w:val="c20"/>
                <w:color w:val="00000A"/>
                <w:sz w:val="20"/>
              </w:rPr>
            </w:pPr>
          </w:p>
          <w:p w:rsidR="008C6D5C" w:rsidRPr="00C73774" w:rsidRDefault="008C6D5C" w:rsidP="00FD3705">
            <w:pPr>
              <w:pStyle w:val="c1"/>
              <w:spacing w:beforeAutospacing="0" w:after="0" w:afterAutospacing="0"/>
              <w:rPr>
                <w:rStyle w:val="c20"/>
                <w:color w:val="00000A"/>
                <w:sz w:val="20"/>
              </w:rPr>
            </w:pPr>
          </w:p>
          <w:p w:rsidR="008C6D5C" w:rsidRPr="00C73774" w:rsidRDefault="008C6D5C" w:rsidP="00FD3705">
            <w:pPr>
              <w:pStyle w:val="c1"/>
              <w:spacing w:beforeAutospacing="0" w:after="0" w:afterAutospacing="0"/>
              <w:rPr>
                <w:rStyle w:val="c20"/>
                <w:color w:val="00000A"/>
                <w:sz w:val="20"/>
              </w:rPr>
            </w:pPr>
          </w:p>
          <w:p w:rsidR="008C6D5C" w:rsidRPr="00C73774" w:rsidRDefault="008C6D5C" w:rsidP="00FD3705">
            <w:pPr>
              <w:pStyle w:val="c1"/>
              <w:spacing w:beforeAutospacing="0" w:after="0" w:afterAutospacing="0"/>
              <w:rPr>
                <w:rStyle w:val="c20"/>
                <w:color w:val="00000A"/>
                <w:sz w:val="20"/>
              </w:rPr>
            </w:pPr>
          </w:p>
          <w:p w:rsidR="008C6D5C" w:rsidRPr="00C73774" w:rsidRDefault="008C6D5C" w:rsidP="00FD3705">
            <w:pPr>
              <w:pStyle w:val="c1"/>
              <w:spacing w:beforeAutospacing="0" w:after="0" w:afterAutospacing="0"/>
              <w:rPr>
                <w:rStyle w:val="c20"/>
                <w:color w:val="00000A"/>
                <w:sz w:val="20"/>
              </w:rPr>
            </w:pPr>
          </w:p>
          <w:p w:rsidR="008C6D5C" w:rsidRPr="00C73774" w:rsidRDefault="008C6D5C" w:rsidP="00FD3705">
            <w:pPr>
              <w:pStyle w:val="c1"/>
              <w:spacing w:beforeAutospacing="0" w:after="0" w:afterAutospacing="0"/>
              <w:rPr>
                <w:rStyle w:val="c20"/>
                <w:color w:val="00000A"/>
                <w:sz w:val="20"/>
              </w:rPr>
            </w:pPr>
          </w:p>
          <w:p w:rsidR="008C6D5C" w:rsidRPr="00C73774" w:rsidRDefault="008C6D5C" w:rsidP="00FD3705">
            <w:pPr>
              <w:pStyle w:val="c1"/>
              <w:spacing w:beforeAutospacing="0" w:after="0" w:afterAutospacing="0"/>
              <w:rPr>
                <w:rStyle w:val="c20"/>
                <w:color w:val="00000A"/>
                <w:sz w:val="20"/>
              </w:rPr>
            </w:pPr>
          </w:p>
          <w:p w:rsidR="008C6D5C" w:rsidRPr="00C73774" w:rsidRDefault="008C6D5C" w:rsidP="00FD3705">
            <w:pPr>
              <w:pStyle w:val="c1"/>
              <w:spacing w:beforeAutospacing="0" w:after="0" w:afterAutospacing="0"/>
              <w:rPr>
                <w:rStyle w:val="c20"/>
                <w:color w:val="00000A"/>
                <w:sz w:val="20"/>
              </w:rPr>
            </w:pPr>
          </w:p>
          <w:p w:rsidR="008C6D5C" w:rsidRPr="007639D8" w:rsidRDefault="00E13740" w:rsidP="00FD3705">
            <w:pPr>
              <w:pStyle w:val="c1"/>
              <w:spacing w:beforeAutospacing="0" w:after="0" w:afterAutospacing="0"/>
              <w:rPr>
                <w:rStyle w:val="c20"/>
                <w:color w:val="00000A"/>
                <w:sz w:val="20"/>
              </w:rPr>
            </w:pPr>
            <w:r w:rsidRPr="00C73774">
              <w:rPr>
                <w:rStyle w:val="c20"/>
                <w:color w:val="00000A"/>
                <w:sz w:val="20"/>
              </w:rPr>
              <w:t>-</w:t>
            </w:r>
            <w:r w:rsidR="00E40ADB">
              <w:rPr>
                <w:rStyle w:val="c20"/>
                <w:color w:val="00000A"/>
                <w:sz w:val="20"/>
                <w:lang w:val="en-US"/>
              </w:rPr>
              <w:t>celebrate</w:t>
            </w:r>
            <w:r w:rsidR="00E40ADB" w:rsidRPr="007639D8">
              <w:rPr>
                <w:rStyle w:val="c20"/>
                <w:color w:val="00000A"/>
                <w:sz w:val="20"/>
              </w:rPr>
              <w:t xml:space="preserve"> </w:t>
            </w:r>
            <w:r w:rsidR="00E40ADB">
              <w:rPr>
                <w:rStyle w:val="c20"/>
                <w:color w:val="00000A"/>
                <w:sz w:val="20"/>
                <w:lang w:val="en-US"/>
              </w:rPr>
              <w:t>great</w:t>
            </w:r>
          </w:p>
          <w:p w:rsidR="008C6D5C" w:rsidRPr="00C73774" w:rsidRDefault="00E13740" w:rsidP="00FD3705">
            <w:pPr>
              <w:pStyle w:val="c1"/>
              <w:spacing w:beforeAutospacing="0" w:after="0" w:afterAutospacing="0"/>
              <w:rPr>
                <w:b/>
                <w:color w:val="00000A"/>
                <w:sz w:val="20"/>
              </w:rPr>
            </w:pPr>
            <w:r w:rsidRPr="00C73774">
              <w:rPr>
                <w:rStyle w:val="c20"/>
                <w:b/>
                <w:color w:val="00000A"/>
                <w:sz w:val="20"/>
              </w:rPr>
              <w:t>Читают за учителем</w:t>
            </w:r>
          </w:p>
          <w:p w:rsidR="008C6D5C" w:rsidRPr="00C73774" w:rsidRDefault="00E13740" w:rsidP="00FD3705">
            <w:pPr>
              <w:pStyle w:val="c1"/>
              <w:spacing w:beforeAutospacing="0" w:after="0" w:afterAutospacing="0"/>
              <w:rPr>
                <w:b/>
                <w:color w:val="00000A"/>
                <w:sz w:val="20"/>
              </w:rPr>
            </w:pPr>
            <w:r w:rsidRPr="00C73774">
              <w:rPr>
                <w:rStyle w:val="c20"/>
                <w:b/>
                <w:color w:val="00000A"/>
                <w:sz w:val="20"/>
              </w:rPr>
              <w:t>Читают друг за другом</w:t>
            </w:r>
          </w:p>
          <w:p w:rsidR="008C6D5C" w:rsidRPr="00C73774" w:rsidRDefault="00E13740" w:rsidP="00FD3705">
            <w:pPr>
              <w:pStyle w:val="c1"/>
              <w:spacing w:beforeAutospacing="0" w:after="0" w:afterAutospacing="0"/>
              <w:rPr>
                <w:rStyle w:val="c20"/>
                <w:b/>
                <w:color w:val="00000A"/>
                <w:sz w:val="20"/>
              </w:rPr>
            </w:pPr>
            <w:r w:rsidRPr="00C73774">
              <w:rPr>
                <w:rStyle w:val="c20"/>
                <w:b/>
                <w:color w:val="00000A"/>
                <w:sz w:val="20"/>
              </w:rPr>
              <w:t>Читают индивидуально</w:t>
            </w:r>
          </w:p>
          <w:p w:rsidR="00C73774" w:rsidRPr="00C73774" w:rsidRDefault="00C73774" w:rsidP="00FD3705">
            <w:pPr>
              <w:pStyle w:val="c1"/>
              <w:spacing w:beforeAutospacing="0" w:after="0" w:afterAutospacing="0"/>
              <w:rPr>
                <w:rStyle w:val="c20"/>
                <w:b/>
                <w:color w:val="00000A"/>
                <w:sz w:val="20"/>
              </w:rPr>
            </w:pPr>
          </w:p>
          <w:p w:rsidR="00C73774" w:rsidRPr="00C73774" w:rsidRDefault="00C73774" w:rsidP="00FD3705">
            <w:pPr>
              <w:pStyle w:val="c1"/>
              <w:spacing w:beforeAutospacing="0" w:after="0" w:afterAutospacing="0"/>
              <w:rPr>
                <w:rStyle w:val="c20"/>
                <w:b/>
                <w:color w:val="00000A"/>
                <w:sz w:val="20"/>
              </w:rPr>
            </w:pPr>
          </w:p>
          <w:p w:rsidR="00C73774" w:rsidRPr="00C73774" w:rsidRDefault="00C73774" w:rsidP="00FD3705">
            <w:pPr>
              <w:pStyle w:val="c1"/>
              <w:spacing w:beforeAutospacing="0" w:after="0" w:afterAutospacing="0"/>
              <w:rPr>
                <w:rStyle w:val="c20"/>
                <w:b/>
                <w:color w:val="00000A"/>
                <w:sz w:val="20"/>
              </w:rPr>
            </w:pPr>
          </w:p>
          <w:p w:rsidR="00C73774" w:rsidRPr="00C73774" w:rsidRDefault="00C73774" w:rsidP="00FD3705">
            <w:pPr>
              <w:pStyle w:val="c1"/>
              <w:spacing w:beforeAutospacing="0" w:after="0" w:afterAutospacing="0"/>
              <w:rPr>
                <w:rStyle w:val="c20"/>
                <w:b/>
                <w:color w:val="00000A"/>
                <w:sz w:val="20"/>
              </w:rPr>
            </w:pPr>
          </w:p>
          <w:p w:rsidR="00C73774" w:rsidRPr="007639D8" w:rsidRDefault="00C73774" w:rsidP="00FD3705">
            <w:pPr>
              <w:pStyle w:val="c1"/>
              <w:spacing w:beforeAutospacing="0" w:after="0" w:afterAutospacing="0"/>
              <w:rPr>
                <w:b/>
                <w:bCs/>
                <w:color w:val="00000A"/>
                <w:sz w:val="20"/>
              </w:rPr>
            </w:pPr>
            <w:r w:rsidRPr="00C73774">
              <w:rPr>
                <w:rStyle w:val="c20"/>
                <w:b/>
                <w:bCs/>
                <w:sz w:val="20"/>
              </w:rPr>
              <w:t>Проверяют</w:t>
            </w:r>
            <w:r w:rsidRPr="007639D8">
              <w:rPr>
                <w:rStyle w:val="c20"/>
                <w:b/>
                <w:bCs/>
                <w:sz w:val="20"/>
              </w:rPr>
              <w:t xml:space="preserve"> </w:t>
            </w:r>
            <w:r w:rsidRPr="00C73774">
              <w:rPr>
                <w:rStyle w:val="c20"/>
                <w:b/>
                <w:bCs/>
                <w:sz w:val="20"/>
              </w:rPr>
              <w:t>ДЗ</w:t>
            </w:r>
          </w:p>
          <w:p w:rsidR="008C6D5C" w:rsidRPr="007639D8" w:rsidRDefault="008C6D5C" w:rsidP="00FD3705">
            <w:pPr>
              <w:pStyle w:val="af4"/>
              <w:jc w:val="both"/>
              <w:rPr>
                <w:rFonts w:ascii="Times New Roman" w:hAnsi="Times New Roman"/>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p>
          <w:p w:rsidR="00DF68B5" w:rsidRPr="007639D8" w:rsidRDefault="00DF68B5" w:rsidP="00FD3705">
            <w:pPr>
              <w:spacing w:after="0" w:line="240" w:lineRule="auto"/>
              <w:rPr>
                <w:rFonts w:ascii="Times New Roman" w:hAnsi="Times New Roman"/>
                <w:color w:val="333333"/>
                <w:sz w:val="20"/>
              </w:rPr>
            </w:pPr>
            <w:r w:rsidRPr="007639D8">
              <w:rPr>
                <w:rFonts w:ascii="Times New Roman" w:hAnsi="Times New Roman"/>
                <w:color w:val="333333"/>
                <w:sz w:val="20"/>
              </w:rPr>
              <w:t>-</w:t>
            </w:r>
            <w:r w:rsidRPr="00C73774">
              <w:rPr>
                <w:rFonts w:ascii="Times New Roman" w:hAnsi="Times New Roman"/>
                <w:color w:val="333333"/>
                <w:sz w:val="20"/>
                <w:lang w:val="en-US"/>
              </w:rPr>
              <w:t>I</w:t>
            </w:r>
            <w:r w:rsidRPr="007639D8">
              <w:rPr>
                <w:rFonts w:ascii="Times New Roman" w:hAnsi="Times New Roman"/>
                <w:color w:val="333333"/>
                <w:sz w:val="20"/>
              </w:rPr>
              <w:t xml:space="preserve"> </w:t>
            </w:r>
            <w:r w:rsidRPr="00C73774">
              <w:rPr>
                <w:rFonts w:ascii="Times New Roman" w:hAnsi="Times New Roman"/>
                <w:color w:val="333333"/>
                <w:sz w:val="20"/>
                <w:lang w:val="en-US"/>
              </w:rPr>
              <w:t>will</w:t>
            </w:r>
            <w:r w:rsidRPr="007639D8">
              <w:rPr>
                <w:rFonts w:ascii="Times New Roman" w:hAnsi="Times New Roman"/>
                <w:color w:val="333333"/>
                <w:sz w:val="20"/>
              </w:rPr>
              <w:t xml:space="preserve"> </w:t>
            </w:r>
            <w:r w:rsidRPr="00C73774">
              <w:rPr>
                <w:rFonts w:ascii="Times New Roman" w:hAnsi="Times New Roman"/>
                <w:color w:val="333333"/>
                <w:sz w:val="20"/>
                <w:lang w:val="en-US"/>
              </w:rPr>
              <w:t>be</w:t>
            </w:r>
            <w:r w:rsidRPr="007639D8">
              <w:rPr>
                <w:rFonts w:ascii="Times New Roman" w:hAnsi="Times New Roman"/>
                <w:color w:val="333333"/>
                <w:sz w:val="20"/>
              </w:rPr>
              <w:t xml:space="preserve"> </w:t>
            </w:r>
            <w:r w:rsidRPr="00C73774">
              <w:rPr>
                <w:rFonts w:ascii="Times New Roman" w:hAnsi="Times New Roman"/>
                <w:color w:val="333333"/>
                <w:sz w:val="20"/>
                <w:lang w:val="en-US"/>
              </w:rPr>
              <w:t>a</w:t>
            </w:r>
            <w:r w:rsidRPr="007639D8">
              <w:rPr>
                <w:rFonts w:ascii="Times New Roman" w:hAnsi="Times New Roman"/>
                <w:color w:val="333333"/>
                <w:sz w:val="20"/>
              </w:rPr>
              <w:t>/</w:t>
            </w:r>
            <w:r w:rsidRPr="00C73774">
              <w:rPr>
                <w:rFonts w:ascii="Times New Roman" w:hAnsi="Times New Roman"/>
                <w:color w:val="333333"/>
                <w:sz w:val="20"/>
                <w:lang w:val="en-US"/>
              </w:rPr>
              <w:t>an</w:t>
            </w:r>
            <w:r w:rsidR="00C73774" w:rsidRPr="007639D8">
              <w:rPr>
                <w:rFonts w:ascii="Times New Roman" w:hAnsi="Times New Roman"/>
                <w:color w:val="333333"/>
                <w:sz w:val="20"/>
              </w:rPr>
              <w:t>…</w:t>
            </w:r>
          </w:p>
        </w:tc>
        <w:tc>
          <w:tcPr>
            <w:tcW w:w="1587" w:type="dxa"/>
            <w:tcBorders>
              <w:top w:val="single" w:sz="4" w:space="0" w:color="000000"/>
              <w:left w:val="single" w:sz="4" w:space="0" w:color="000000"/>
              <w:bottom w:val="single" w:sz="4" w:space="0" w:color="000000"/>
            </w:tcBorders>
            <w:shd w:val="clear" w:color="auto" w:fill="auto"/>
          </w:tcPr>
          <w:p w:rsidR="008C6D5C" w:rsidRPr="00D93243" w:rsidRDefault="008C6D5C">
            <w:pPr>
              <w:widowControl w:val="0"/>
              <w:spacing w:after="0" w:line="252" w:lineRule="auto"/>
              <w:rPr>
                <w:rFonts w:ascii="Times New Roman" w:hAnsi="Times New Roman"/>
                <w:b/>
                <w:sz w:val="20"/>
              </w:rPr>
            </w:pPr>
          </w:p>
          <w:p w:rsidR="008C6D5C" w:rsidRPr="00D93243" w:rsidRDefault="00E13740">
            <w:pPr>
              <w:widowControl w:val="0"/>
              <w:spacing w:after="0" w:line="252" w:lineRule="auto"/>
              <w:rPr>
                <w:rFonts w:ascii="Times New Roman" w:hAnsi="Times New Roman"/>
                <w:color w:val="181818"/>
                <w:sz w:val="20"/>
                <w:highlight w:val="white"/>
              </w:rPr>
            </w:pPr>
            <w:r w:rsidRPr="00D93243">
              <w:rPr>
                <w:rFonts w:ascii="Times New Roman" w:hAnsi="Times New Roman"/>
                <w:color w:val="181818"/>
                <w:sz w:val="20"/>
                <w:highlight w:val="white"/>
              </w:rPr>
              <w:t>читать, интерпретировать графически представленную информацию (схему, таблицу, диаграмму, другую модель)</w:t>
            </w:r>
          </w:p>
          <w:p w:rsidR="008C6D5C" w:rsidRPr="00D93243" w:rsidRDefault="008C6D5C">
            <w:pPr>
              <w:widowControl w:val="0"/>
              <w:spacing w:after="0" w:line="252" w:lineRule="auto"/>
              <w:rPr>
                <w:rFonts w:ascii="Times New Roman" w:hAnsi="Times New Roman"/>
                <w:b/>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конструировать утверждения, проверять их истинность;</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 xml:space="preserve">строить логическое </w:t>
            </w:r>
            <w:r w:rsidRPr="00D93243">
              <w:rPr>
                <w:rFonts w:ascii="Times New Roman" w:hAnsi="Times New Roman"/>
                <w:sz w:val="20"/>
              </w:rPr>
              <w:lastRenderedPageBreak/>
              <w:t>рассуждение;</w:t>
            </w:r>
          </w:p>
          <w:p w:rsidR="008C6D5C" w:rsidRPr="00D93243" w:rsidRDefault="008C6D5C">
            <w:pPr>
              <w:widowControl w:val="0"/>
              <w:spacing w:after="0" w:line="252" w:lineRule="auto"/>
              <w:rPr>
                <w:rFonts w:ascii="Times New Roman" w:hAnsi="Times New Roman"/>
                <w:b/>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выбирать и при необходимости корректировать способы действий</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lastRenderedPageBreak/>
              <w:t>Учебник</w:t>
            </w:r>
          </w:p>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t xml:space="preserve">Презентация </w:t>
            </w:r>
          </w:p>
        </w:tc>
      </w:tr>
      <w:tr w:rsidR="008C6D5C">
        <w:trPr>
          <w:trHeight w:val="70"/>
        </w:trPr>
        <w:tc>
          <w:tcPr>
            <w:tcW w:w="1737"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sz w:val="20"/>
              </w:rPr>
              <w:lastRenderedPageBreak/>
              <w:t xml:space="preserve">Постановка учебной задачи </w:t>
            </w:r>
            <w:r w:rsidRPr="00D93243">
              <w:rPr>
                <w:rFonts w:ascii="Times New Roman" w:hAnsi="Times New Roman"/>
                <w:sz w:val="20"/>
              </w:rPr>
              <w:br/>
              <w:t xml:space="preserve"> (4-5 мин)</w:t>
            </w:r>
          </w:p>
        </w:tc>
        <w:tc>
          <w:tcPr>
            <w:tcW w:w="149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sz w:val="20"/>
              </w:rPr>
              <w:t>Выявление места и причины затруднения, постановка цели урока</w:t>
            </w:r>
          </w:p>
        </w:tc>
        <w:tc>
          <w:tcPr>
            <w:tcW w:w="173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Фронтальная</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словесных методов (беседа)</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наглядных методов (презентация)</w:t>
            </w:r>
          </w:p>
        </w:tc>
        <w:tc>
          <w:tcPr>
            <w:tcW w:w="454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widowControl w:val="0"/>
              <w:spacing w:after="0" w:line="252" w:lineRule="auto"/>
              <w:rPr>
                <w:rFonts w:ascii="Times New Roman" w:hAnsi="Times New Roman"/>
                <w:b/>
                <w:sz w:val="20"/>
              </w:rPr>
            </w:pPr>
            <w:r w:rsidRPr="00C73774">
              <w:rPr>
                <w:rFonts w:ascii="Times New Roman" w:hAnsi="Times New Roman"/>
                <w:b/>
                <w:sz w:val="20"/>
              </w:rPr>
              <w:t xml:space="preserve">проводит подводящий диалог для формулирования обучающимися целей урока </w:t>
            </w:r>
          </w:p>
          <w:p w:rsidR="008C6D5C" w:rsidRPr="00C73774" w:rsidRDefault="00E13740" w:rsidP="00FD3705">
            <w:pPr>
              <w:pStyle w:val="c3"/>
              <w:spacing w:beforeAutospacing="0" w:after="0" w:afterAutospacing="0"/>
              <w:jc w:val="both"/>
              <w:rPr>
                <w:sz w:val="20"/>
                <w:lang w:val="en-US"/>
              </w:rPr>
            </w:pPr>
            <w:r w:rsidRPr="00C73774">
              <w:rPr>
                <w:sz w:val="20"/>
              </w:rPr>
              <w:t xml:space="preserve"> </w:t>
            </w:r>
            <w:r w:rsidRPr="00C73774">
              <w:rPr>
                <w:sz w:val="20"/>
                <w:lang w:val="en-US"/>
              </w:rPr>
              <w:t>Now, look at the board and tell me what you can see?</w:t>
            </w:r>
          </w:p>
          <w:p w:rsidR="003B4C58" w:rsidRPr="00C73774" w:rsidRDefault="003B4C58" w:rsidP="00FD3705">
            <w:pPr>
              <w:pStyle w:val="c3"/>
              <w:spacing w:beforeAutospacing="0" w:after="0" w:afterAutospacing="0"/>
              <w:jc w:val="both"/>
              <w:rPr>
                <w:sz w:val="20"/>
                <w:lang w:val="en-US"/>
              </w:rPr>
            </w:pPr>
            <w:r w:rsidRPr="00C73774">
              <w:rPr>
                <w:sz w:val="20"/>
                <w:lang w:val="en-US"/>
              </w:rPr>
              <w:t>What do you think we will talk about</w:t>
            </w:r>
          </w:p>
          <w:p w:rsidR="008C6D5C" w:rsidRPr="00C73774" w:rsidRDefault="00D93243" w:rsidP="00FD3705">
            <w:pPr>
              <w:spacing w:after="0" w:line="240" w:lineRule="auto"/>
              <w:jc w:val="both"/>
              <w:rPr>
                <w:rFonts w:ascii="Times New Roman" w:hAnsi="Times New Roman"/>
                <w:sz w:val="20"/>
                <w:lang w:val="en-US"/>
              </w:rPr>
            </w:pPr>
            <w:r w:rsidRPr="00C73774">
              <w:rPr>
                <w:rFonts w:ascii="Times New Roman" w:hAnsi="Times New Roman"/>
                <w:sz w:val="20"/>
                <w:lang w:val="en-US"/>
              </w:rPr>
              <w:t>- that is the theme of our lesson</w:t>
            </w:r>
          </w:p>
          <w:p w:rsidR="00D93243" w:rsidRPr="00C73774" w:rsidRDefault="00D93243" w:rsidP="00FD3705">
            <w:pPr>
              <w:spacing w:after="0" w:line="240" w:lineRule="auto"/>
              <w:jc w:val="both"/>
              <w:rPr>
                <w:rFonts w:ascii="Times New Roman" w:hAnsi="Times New Roman"/>
                <w:sz w:val="20"/>
                <w:lang w:val="en-US"/>
              </w:rPr>
            </w:pPr>
            <w:r w:rsidRPr="00C73774">
              <w:rPr>
                <w:rFonts w:ascii="Times New Roman" w:hAnsi="Times New Roman"/>
                <w:sz w:val="20"/>
                <w:lang w:val="en-US"/>
              </w:rPr>
              <w:t>what do you think we will do today</w:t>
            </w:r>
          </w:p>
          <w:p w:rsidR="008C6D5C" w:rsidRPr="00C73774" w:rsidRDefault="008C6D5C" w:rsidP="00FD3705">
            <w:pPr>
              <w:widowControl w:val="0"/>
              <w:spacing w:after="0" w:line="252" w:lineRule="auto"/>
              <w:rPr>
                <w:rFonts w:ascii="Times New Roman" w:hAnsi="Times New Roman"/>
                <w:sz w:val="20"/>
                <w:lang w:val="en-US"/>
              </w:rPr>
            </w:pPr>
          </w:p>
        </w:tc>
        <w:tc>
          <w:tcPr>
            <w:tcW w:w="337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widowControl w:val="0"/>
              <w:spacing w:after="0" w:line="252" w:lineRule="auto"/>
              <w:rPr>
                <w:rFonts w:ascii="Times New Roman" w:hAnsi="Times New Roman"/>
                <w:b/>
                <w:sz w:val="20"/>
              </w:rPr>
            </w:pPr>
            <w:r w:rsidRPr="00C73774">
              <w:rPr>
                <w:rFonts w:ascii="Times New Roman" w:hAnsi="Times New Roman"/>
                <w:b/>
                <w:sz w:val="20"/>
              </w:rPr>
              <w:t>Формулируют тему и цели урока</w:t>
            </w:r>
          </w:p>
          <w:p w:rsidR="008C6D5C" w:rsidRPr="00C73774" w:rsidRDefault="008C6D5C" w:rsidP="00FD3705">
            <w:pPr>
              <w:widowControl w:val="0"/>
              <w:spacing w:after="0" w:line="252" w:lineRule="auto"/>
              <w:rPr>
                <w:rFonts w:ascii="Times New Roman" w:hAnsi="Times New Roman"/>
                <w:sz w:val="20"/>
              </w:rPr>
            </w:pPr>
          </w:p>
          <w:p w:rsidR="008C6D5C" w:rsidRPr="00046322" w:rsidRDefault="003B4C58" w:rsidP="00FD3705">
            <w:pPr>
              <w:widowControl w:val="0"/>
              <w:spacing w:after="0" w:line="252" w:lineRule="auto"/>
              <w:rPr>
                <w:rFonts w:ascii="Times New Roman" w:hAnsi="Times New Roman"/>
                <w:sz w:val="20"/>
              </w:rPr>
            </w:pPr>
            <w:r w:rsidRPr="00C73774">
              <w:rPr>
                <w:rFonts w:ascii="Times New Roman" w:hAnsi="Times New Roman"/>
                <w:sz w:val="20"/>
                <w:lang w:val="en-US"/>
              </w:rPr>
              <w:t>Birthday</w:t>
            </w:r>
            <w:r w:rsidRPr="00046322">
              <w:rPr>
                <w:rFonts w:ascii="Times New Roman" w:hAnsi="Times New Roman"/>
                <w:sz w:val="20"/>
              </w:rPr>
              <w:t xml:space="preserve"> </w:t>
            </w:r>
            <w:r w:rsidRPr="00C73774">
              <w:rPr>
                <w:rFonts w:ascii="Times New Roman" w:hAnsi="Times New Roman"/>
                <w:sz w:val="20"/>
                <w:lang w:val="en-US"/>
              </w:rPr>
              <w:t>cake</w:t>
            </w:r>
            <w:r w:rsidRPr="00046322">
              <w:rPr>
                <w:rFonts w:ascii="Times New Roman" w:hAnsi="Times New Roman"/>
                <w:sz w:val="20"/>
              </w:rPr>
              <w:t xml:space="preserve"> </w:t>
            </w:r>
          </w:p>
          <w:p w:rsidR="00D93243" w:rsidRPr="00C73774" w:rsidRDefault="003B4C58" w:rsidP="00FD3705">
            <w:pPr>
              <w:widowControl w:val="0"/>
              <w:spacing w:after="0" w:line="252" w:lineRule="auto"/>
              <w:rPr>
                <w:rFonts w:ascii="Times New Roman" w:hAnsi="Times New Roman"/>
                <w:sz w:val="20"/>
                <w:lang w:val="en-US"/>
              </w:rPr>
            </w:pPr>
            <w:r w:rsidRPr="00C73774">
              <w:rPr>
                <w:rFonts w:ascii="Times New Roman" w:hAnsi="Times New Roman"/>
                <w:sz w:val="20"/>
                <w:lang w:val="en-US"/>
              </w:rPr>
              <w:t xml:space="preserve">Birthday </w:t>
            </w:r>
          </w:p>
          <w:p w:rsidR="00D93243" w:rsidRPr="00C73774" w:rsidRDefault="00D93243" w:rsidP="00FD3705">
            <w:pPr>
              <w:widowControl w:val="0"/>
              <w:spacing w:after="0" w:line="252" w:lineRule="auto"/>
              <w:rPr>
                <w:rFonts w:ascii="Times New Roman" w:hAnsi="Times New Roman"/>
                <w:sz w:val="20"/>
                <w:lang w:val="en-US"/>
              </w:rPr>
            </w:pPr>
            <w:r w:rsidRPr="00C73774">
              <w:rPr>
                <w:rFonts w:ascii="Times New Roman" w:hAnsi="Times New Roman"/>
                <w:sz w:val="20"/>
                <w:lang w:val="en-US"/>
              </w:rPr>
              <w:t xml:space="preserve">-we will learn new words </w:t>
            </w:r>
          </w:p>
          <w:p w:rsidR="008C6D5C" w:rsidRPr="00C73774" w:rsidRDefault="008C6D5C" w:rsidP="00FD3705">
            <w:pPr>
              <w:widowControl w:val="0"/>
              <w:spacing w:after="0" w:line="252" w:lineRule="auto"/>
              <w:rPr>
                <w:rFonts w:ascii="Times New Roman" w:hAnsi="Times New Roman"/>
                <w:sz w:val="20"/>
                <w:lang w:val="en-US"/>
              </w:rPr>
            </w:pPr>
          </w:p>
          <w:p w:rsidR="008C6D5C" w:rsidRPr="00C73774" w:rsidRDefault="008C6D5C" w:rsidP="00FD3705">
            <w:pPr>
              <w:spacing w:after="0" w:line="240" w:lineRule="auto"/>
              <w:jc w:val="both"/>
              <w:rPr>
                <w:rFonts w:ascii="Times New Roman" w:hAnsi="Times New Roman"/>
                <w:sz w:val="20"/>
                <w:lang w:val="en-US"/>
              </w:rPr>
            </w:pPr>
          </w:p>
        </w:tc>
        <w:tc>
          <w:tcPr>
            <w:tcW w:w="1587" w:type="dxa"/>
            <w:tcBorders>
              <w:top w:val="single" w:sz="4" w:space="0" w:color="000000"/>
              <w:left w:val="single" w:sz="4" w:space="0" w:color="000000"/>
              <w:bottom w:val="single" w:sz="4" w:space="0" w:color="000000"/>
            </w:tcBorders>
            <w:shd w:val="clear" w:color="auto" w:fill="auto"/>
          </w:tcPr>
          <w:p w:rsidR="008C6D5C" w:rsidRPr="002C548E" w:rsidRDefault="008C6D5C">
            <w:pPr>
              <w:pStyle w:val="af7"/>
              <w:rPr>
                <w:b/>
                <w:sz w:val="20"/>
                <w:lang w:val="en-US"/>
              </w:rPr>
            </w:pPr>
          </w:p>
          <w:p w:rsidR="008C6D5C" w:rsidRPr="00D93243" w:rsidRDefault="00E13740">
            <w:pPr>
              <w:spacing w:after="0" w:line="240" w:lineRule="auto"/>
              <w:rPr>
                <w:rFonts w:ascii="Times New Roman" w:hAnsi="Times New Roman"/>
                <w:sz w:val="20"/>
              </w:rPr>
            </w:pPr>
            <w:r w:rsidRPr="00D93243">
              <w:rPr>
                <w:rFonts w:ascii="Times New Roman" w:hAnsi="Times New Roman"/>
                <w:sz w:val="20"/>
              </w:rPr>
              <w:t>планировать этапы предстоящей работы, определять последовательность учебных действий</w:t>
            </w:r>
          </w:p>
          <w:p w:rsidR="008C6D5C" w:rsidRPr="00D93243" w:rsidRDefault="008C6D5C">
            <w:pPr>
              <w:spacing w:after="0" w:line="240" w:lineRule="auto"/>
              <w:rPr>
                <w:rFonts w:ascii="Times New Roman" w:hAnsi="Times New Roman"/>
                <w:b/>
                <w:sz w:val="20"/>
              </w:rPr>
            </w:pPr>
          </w:p>
          <w:p w:rsidR="008C6D5C" w:rsidRPr="00D93243" w:rsidRDefault="00E13740">
            <w:pPr>
              <w:spacing w:after="0" w:line="240" w:lineRule="auto"/>
              <w:rPr>
                <w:rFonts w:ascii="Times New Roman" w:hAnsi="Times New Roman"/>
                <w:sz w:val="20"/>
              </w:rPr>
            </w:pPr>
            <w:r w:rsidRPr="00D93243">
              <w:rPr>
                <w:rFonts w:ascii="Times New Roman" w:hAnsi="Times New Roman"/>
                <w:sz w:val="20"/>
              </w:rPr>
              <w:t>работать по предложенному плану, выдвигать свой план.</w:t>
            </w:r>
          </w:p>
          <w:p w:rsidR="008C6D5C" w:rsidRPr="00D93243" w:rsidRDefault="008C6D5C">
            <w:pPr>
              <w:spacing w:after="0" w:line="240" w:lineRule="auto"/>
              <w:rPr>
                <w:rFonts w:ascii="Times New Roman" w:hAnsi="Times New Roman"/>
                <w:sz w:val="20"/>
                <w:highlight w:val="white"/>
              </w:rPr>
            </w:pPr>
          </w:p>
          <w:p w:rsidR="008C6D5C" w:rsidRPr="00D93243" w:rsidRDefault="00E13740">
            <w:pPr>
              <w:spacing w:after="0" w:line="240" w:lineRule="auto"/>
              <w:rPr>
                <w:rFonts w:ascii="Times New Roman" w:hAnsi="Times New Roman"/>
                <w:sz w:val="20"/>
              </w:rPr>
            </w:pPr>
            <w:r w:rsidRPr="00D93243">
              <w:rPr>
                <w:rFonts w:ascii="Times New Roman" w:hAnsi="Times New Roman"/>
                <w:sz w:val="20"/>
                <w:highlight w:val="white"/>
              </w:rPr>
              <w:t xml:space="preserve">доносить свою позицию до других, приводя аргументы; слушать </w:t>
            </w:r>
            <w:r w:rsidRPr="00D93243">
              <w:rPr>
                <w:rFonts w:ascii="Times New Roman" w:hAnsi="Times New Roman"/>
                <w:sz w:val="20"/>
                <w:highlight w:val="white"/>
              </w:rPr>
              <w:lastRenderedPageBreak/>
              <w:t>товарищей</w:t>
            </w:r>
          </w:p>
          <w:p w:rsidR="008C6D5C" w:rsidRPr="00D93243" w:rsidRDefault="008C6D5C">
            <w:pPr>
              <w:widowControl w:val="0"/>
              <w:spacing w:after="0" w:line="252" w:lineRule="auto"/>
              <w:jc w:val="center"/>
              <w:rPr>
                <w:rFonts w:ascii="Times New Roman" w:hAnsi="Times New Roman"/>
                <w:b/>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lastRenderedPageBreak/>
              <w:t>Проектор с презентацией</w:t>
            </w:r>
          </w:p>
        </w:tc>
      </w:tr>
      <w:tr w:rsidR="008C6D5C">
        <w:trPr>
          <w:trHeight w:val="3959"/>
        </w:trPr>
        <w:tc>
          <w:tcPr>
            <w:tcW w:w="1737"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sz w:val="20"/>
              </w:rPr>
              <w:lastRenderedPageBreak/>
              <w:t>"Открытие" детьми нового знания</w:t>
            </w:r>
            <w:r w:rsidRPr="00D93243">
              <w:rPr>
                <w:rFonts w:ascii="Times New Roman" w:hAnsi="Times New Roman"/>
                <w:sz w:val="20"/>
              </w:rPr>
              <w:br/>
              <w:t xml:space="preserve">  (7-8 мин)</w:t>
            </w:r>
          </w:p>
        </w:tc>
        <w:tc>
          <w:tcPr>
            <w:tcW w:w="149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sz w:val="20"/>
              </w:rPr>
              <w:t>Построение детьми нового способа действий  и формирование способности к его выполнению</w:t>
            </w:r>
          </w:p>
        </w:tc>
        <w:tc>
          <w:tcPr>
            <w:tcW w:w="173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Фронтальная</w:t>
            </w:r>
          </w:p>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Парная</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словесных методов (беседа)</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практических методов (упражнение)</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Внешний контроль</w:t>
            </w:r>
          </w:p>
          <w:p w:rsidR="008C6D5C" w:rsidRPr="00D93243" w:rsidRDefault="008C6D5C">
            <w:pPr>
              <w:widowControl w:val="0"/>
              <w:spacing w:after="0" w:line="252" w:lineRule="auto"/>
              <w:ind w:left="-139" w:right="-78"/>
              <w:rPr>
                <w:rFonts w:ascii="Times New Roman" w:hAnsi="Times New Roman"/>
                <w:b/>
                <w:sz w:val="20"/>
              </w:rPr>
            </w:pPr>
          </w:p>
          <w:p w:rsidR="008C6D5C" w:rsidRPr="00D93243" w:rsidRDefault="008C6D5C">
            <w:pPr>
              <w:widowControl w:val="0"/>
              <w:spacing w:after="0" w:line="252" w:lineRule="auto"/>
              <w:rPr>
                <w:rFonts w:ascii="Times New Roman" w:hAnsi="Times New Roman"/>
                <w:b/>
                <w:sz w:val="20"/>
              </w:rPr>
            </w:pPr>
          </w:p>
        </w:tc>
        <w:tc>
          <w:tcPr>
            <w:tcW w:w="454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spacing w:after="0" w:line="240" w:lineRule="auto"/>
              <w:rPr>
                <w:rFonts w:ascii="Times New Roman" w:hAnsi="Times New Roman"/>
                <w:b/>
                <w:sz w:val="20"/>
              </w:rPr>
            </w:pPr>
            <w:r w:rsidRPr="00C73774">
              <w:rPr>
                <w:rFonts w:ascii="Times New Roman" w:hAnsi="Times New Roman"/>
                <w:b/>
                <w:sz w:val="20"/>
              </w:rPr>
              <w:t>организовывает деятельность обучающихся по открытию нового знания, к побуждению к самостоятельной исследовательской деятельности</w:t>
            </w:r>
          </w:p>
          <w:p w:rsidR="008C6D5C" w:rsidRPr="00C73774" w:rsidRDefault="00D93243" w:rsidP="00FD3705">
            <w:pPr>
              <w:spacing w:after="0"/>
              <w:rPr>
                <w:rFonts w:ascii="Times New Roman" w:hAnsi="Times New Roman"/>
                <w:sz w:val="20"/>
                <w:lang w:val="en-US"/>
              </w:rPr>
            </w:pPr>
            <w:r w:rsidRPr="00C73774">
              <w:rPr>
                <w:rFonts w:ascii="Times New Roman" w:hAnsi="Times New Roman"/>
                <w:sz w:val="20"/>
                <w:lang w:val="en-US"/>
              </w:rPr>
              <w:t>Look at the board again</w:t>
            </w:r>
          </w:p>
          <w:p w:rsidR="000B4BAA" w:rsidRPr="00C73774" w:rsidRDefault="00DF68B5" w:rsidP="005701E9">
            <w:pPr>
              <w:spacing w:after="0"/>
              <w:rPr>
                <w:rFonts w:ascii="Times New Roman" w:hAnsi="Times New Roman"/>
                <w:sz w:val="20"/>
                <w:lang w:val="en-US"/>
              </w:rPr>
            </w:pPr>
            <w:r w:rsidRPr="00C73774">
              <w:rPr>
                <w:rFonts w:ascii="Times New Roman" w:hAnsi="Times New Roman"/>
                <w:sz w:val="20"/>
                <w:lang w:val="en-US"/>
              </w:rPr>
              <w:t>What is this</w:t>
            </w:r>
          </w:p>
          <w:p w:rsidR="00DF68B5" w:rsidRPr="00C73774" w:rsidRDefault="00DF68B5" w:rsidP="005701E9">
            <w:pPr>
              <w:spacing w:after="0"/>
              <w:rPr>
                <w:rFonts w:ascii="Times New Roman" w:hAnsi="Times New Roman"/>
                <w:sz w:val="20"/>
                <w:lang w:val="en-US"/>
              </w:rPr>
            </w:pPr>
            <w:r w:rsidRPr="00C73774">
              <w:rPr>
                <w:rFonts w:ascii="Times New Roman" w:hAnsi="Times New Roman"/>
                <w:sz w:val="20"/>
              </w:rPr>
              <w:t>Как</w:t>
            </w:r>
            <w:r w:rsidRPr="00046322">
              <w:rPr>
                <w:rFonts w:ascii="Times New Roman" w:hAnsi="Times New Roman"/>
                <w:sz w:val="20"/>
                <w:lang w:val="en-US"/>
              </w:rPr>
              <w:t xml:space="preserve"> </w:t>
            </w:r>
            <w:r w:rsidRPr="00C73774">
              <w:rPr>
                <w:rFonts w:ascii="Times New Roman" w:hAnsi="Times New Roman"/>
                <w:sz w:val="20"/>
              </w:rPr>
              <w:t>образуется</w:t>
            </w:r>
            <w:r w:rsidRPr="00046322">
              <w:rPr>
                <w:rFonts w:ascii="Times New Roman" w:hAnsi="Times New Roman"/>
                <w:sz w:val="20"/>
                <w:lang w:val="en-US"/>
              </w:rPr>
              <w:t xml:space="preserve"> </w:t>
            </w:r>
            <w:r w:rsidRPr="00C73774">
              <w:rPr>
                <w:rFonts w:ascii="Times New Roman" w:hAnsi="Times New Roman"/>
                <w:sz w:val="20"/>
                <w:lang w:val="en-US"/>
              </w:rPr>
              <w:t>future simple?</w:t>
            </w:r>
          </w:p>
          <w:p w:rsidR="00DF68B5" w:rsidRPr="00C73774" w:rsidRDefault="00DF68B5" w:rsidP="005701E9">
            <w:pPr>
              <w:spacing w:after="0"/>
              <w:rPr>
                <w:rFonts w:ascii="Times New Roman" w:hAnsi="Times New Roman"/>
                <w:sz w:val="20"/>
                <w:lang w:val="en-US"/>
              </w:rPr>
            </w:pPr>
            <w:r w:rsidRPr="00C73774">
              <w:rPr>
                <w:rFonts w:ascii="Times New Roman" w:hAnsi="Times New Roman"/>
                <w:sz w:val="20"/>
                <w:lang w:val="en-US"/>
              </w:rPr>
              <w:t>Open your books at p.95</w:t>
            </w:r>
          </w:p>
          <w:p w:rsidR="00DF68B5" w:rsidRPr="00C73774" w:rsidRDefault="00DF68B5" w:rsidP="005701E9">
            <w:pPr>
              <w:spacing w:after="0"/>
              <w:rPr>
                <w:rFonts w:ascii="Times New Roman" w:hAnsi="Times New Roman"/>
                <w:sz w:val="20"/>
                <w:lang w:val="en-US"/>
              </w:rPr>
            </w:pPr>
            <w:r w:rsidRPr="00C73774">
              <w:rPr>
                <w:rFonts w:ascii="Times New Roman" w:hAnsi="Times New Roman"/>
                <w:noProof/>
                <w:sz w:val="20"/>
              </w:rPr>
              <w:drawing>
                <wp:inline distT="0" distB="0" distL="0" distR="0" wp14:anchorId="4643A2AD" wp14:editId="3E47D2E4">
                  <wp:extent cx="2750820" cy="945515"/>
                  <wp:effectExtent l="0" t="0" r="0" b="6985"/>
                  <wp:docPr id="13050249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24925" name=""/>
                          <pic:cNvPicPr/>
                        </pic:nvPicPr>
                        <pic:blipFill>
                          <a:blip r:embed="rId7"/>
                          <a:stretch>
                            <a:fillRect/>
                          </a:stretch>
                        </pic:blipFill>
                        <pic:spPr>
                          <a:xfrm>
                            <a:off x="0" y="0"/>
                            <a:ext cx="2750820" cy="945515"/>
                          </a:xfrm>
                          <a:prstGeom prst="rect">
                            <a:avLst/>
                          </a:prstGeom>
                        </pic:spPr>
                      </pic:pic>
                    </a:graphicData>
                  </a:graphic>
                </wp:inline>
              </w:drawing>
            </w:r>
          </w:p>
          <w:p w:rsidR="000B4BAA" w:rsidRPr="00C73774" w:rsidRDefault="000B4BAA" w:rsidP="005701E9">
            <w:pPr>
              <w:spacing w:after="0"/>
              <w:rPr>
                <w:rFonts w:ascii="Times New Roman" w:hAnsi="Times New Roman"/>
                <w:sz w:val="20"/>
              </w:rPr>
            </w:pPr>
            <w:r w:rsidRPr="00C73774">
              <w:rPr>
                <w:rFonts w:ascii="Times New Roman" w:hAnsi="Times New Roman"/>
                <w:sz w:val="20"/>
              </w:rPr>
              <w:t xml:space="preserve"> </w:t>
            </w:r>
            <w:r w:rsidR="00723A1F" w:rsidRPr="00C73774">
              <w:rPr>
                <w:rFonts w:ascii="Times New Roman" w:hAnsi="Times New Roman"/>
                <w:sz w:val="20"/>
                <w:shd w:val="clear" w:color="auto" w:fill="FFFFFF"/>
              </w:rPr>
              <w:t xml:space="preserve">слова и фразы, обозначающие время, </w:t>
            </w:r>
            <w:r w:rsidR="00723A1F" w:rsidRPr="00C73774">
              <w:rPr>
                <w:rFonts w:ascii="Times New Roman" w:hAnsi="Times New Roman"/>
                <w:sz w:val="20"/>
              </w:rPr>
              <w:t>могут стоять как в начале, так и в конце предложения.</w:t>
            </w:r>
          </w:p>
          <w:p w:rsidR="00723A1F" w:rsidRPr="00C73774" w:rsidRDefault="00723A1F" w:rsidP="005701E9">
            <w:pPr>
              <w:spacing w:after="0"/>
              <w:rPr>
                <w:rFonts w:ascii="Times New Roman" w:hAnsi="Times New Roman"/>
                <w:sz w:val="20"/>
                <w:lang w:val="en-US"/>
              </w:rPr>
            </w:pPr>
            <w:r w:rsidRPr="00C73774">
              <w:rPr>
                <w:rFonts w:ascii="Times New Roman" w:hAnsi="Times New Roman"/>
                <w:sz w:val="20"/>
                <w:lang w:val="en-US"/>
              </w:rPr>
              <w:t>Let’s read these words</w:t>
            </w:r>
          </w:p>
          <w:p w:rsidR="00903CEC" w:rsidRPr="00C73774" w:rsidRDefault="00903CEC" w:rsidP="005701E9">
            <w:pPr>
              <w:spacing w:after="0"/>
              <w:rPr>
                <w:rFonts w:ascii="Times New Roman" w:hAnsi="Times New Roman"/>
                <w:sz w:val="20"/>
                <w:lang w:val="en-US"/>
              </w:rPr>
            </w:pPr>
            <w:proofErr w:type="gramStart"/>
            <w:r w:rsidRPr="00C73774">
              <w:rPr>
                <w:rFonts w:ascii="Times New Roman" w:hAnsi="Times New Roman"/>
                <w:sz w:val="20"/>
                <w:lang w:val="en-US"/>
              </w:rPr>
              <w:t>how</w:t>
            </w:r>
            <w:proofErr w:type="gramEnd"/>
            <w:r w:rsidRPr="00C73774">
              <w:rPr>
                <w:rFonts w:ascii="Times New Roman" w:hAnsi="Times New Roman"/>
                <w:sz w:val="20"/>
                <w:lang w:val="en-US"/>
              </w:rPr>
              <w:t xml:space="preserve"> old will you be next year?</w:t>
            </w:r>
          </w:p>
          <w:p w:rsidR="00903CEC" w:rsidRPr="00C73774" w:rsidRDefault="00903CEC" w:rsidP="005701E9">
            <w:pPr>
              <w:spacing w:after="0"/>
              <w:rPr>
                <w:rFonts w:ascii="Times New Roman" w:hAnsi="Times New Roman"/>
                <w:sz w:val="20"/>
                <w:lang w:val="en-US"/>
              </w:rPr>
            </w:pPr>
          </w:p>
          <w:p w:rsidR="00D93243" w:rsidRPr="00C73774" w:rsidRDefault="00D93243" w:rsidP="00FD3705">
            <w:pPr>
              <w:spacing w:after="0"/>
              <w:rPr>
                <w:rFonts w:ascii="Times New Roman" w:hAnsi="Times New Roman"/>
                <w:sz w:val="20"/>
                <w:lang w:val="en-US"/>
              </w:rPr>
            </w:pPr>
          </w:p>
        </w:tc>
        <w:tc>
          <w:tcPr>
            <w:tcW w:w="337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spacing w:after="0"/>
              <w:rPr>
                <w:rFonts w:ascii="Times New Roman" w:hAnsi="Times New Roman"/>
                <w:b/>
                <w:sz w:val="20"/>
              </w:rPr>
            </w:pPr>
            <w:r w:rsidRPr="00C73774">
              <w:rPr>
                <w:rFonts w:ascii="Times New Roman" w:hAnsi="Times New Roman"/>
                <w:b/>
                <w:sz w:val="20"/>
              </w:rPr>
              <w:t>Делают предположения, опираясь на</w:t>
            </w:r>
            <w:r w:rsidRPr="00C73774">
              <w:rPr>
                <w:rFonts w:ascii="Times New Roman" w:hAnsi="Times New Roman"/>
                <w:b/>
                <w:sz w:val="20"/>
              </w:rPr>
              <w:tab/>
              <w:t>свой жизненный опыт</w:t>
            </w:r>
          </w:p>
          <w:p w:rsidR="008C6D5C" w:rsidRPr="00C73774" w:rsidRDefault="008C6D5C" w:rsidP="00FD3705">
            <w:pPr>
              <w:spacing w:after="0"/>
              <w:rPr>
                <w:rFonts w:ascii="Times New Roman" w:hAnsi="Times New Roman"/>
                <w:b/>
                <w:sz w:val="20"/>
              </w:rPr>
            </w:pPr>
          </w:p>
          <w:p w:rsidR="005701E9" w:rsidRPr="00C73774" w:rsidRDefault="005701E9" w:rsidP="00FD3705">
            <w:pPr>
              <w:spacing w:after="0"/>
              <w:rPr>
                <w:rFonts w:ascii="Times New Roman" w:hAnsi="Times New Roman"/>
                <w:b/>
                <w:sz w:val="20"/>
              </w:rPr>
            </w:pPr>
          </w:p>
          <w:p w:rsidR="000B4BAA" w:rsidRPr="00C73774" w:rsidRDefault="00DF68B5" w:rsidP="00FD3705">
            <w:pPr>
              <w:spacing w:after="0"/>
              <w:rPr>
                <w:rFonts w:ascii="Times New Roman" w:hAnsi="Times New Roman"/>
                <w:bCs/>
                <w:sz w:val="20"/>
                <w:lang w:val="en-US"/>
              </w:rPr>
            </w:pPr>
            <w:r w:rsidRPr="00C73774">
              <w:rPr>
                <w:rFonts w:ascii="Times New Roman" w:hAnsi="Times New Roman"/>
                <w:bCs/>
                <w:sz w:val="20"/>
                <w:lang w:val="en-US"/>
              </w:rPr>
              <w:t>Future simple</w:t>
            </w:r>
          </w:p>
          <w:p w:rsidR="00DF68B5" w:rsidRPr="00046322" w:rsidRDefault="00DF68B5" w:rsidP="00FD3705">
            <w:pPr>
              <w:spacing w:after="0"/>
              <w:rPr>
                <w:rFonts w:ascii="Times New Roman" w:hAnsi="Times New Roman"/>
                <w:bCs/>
                <w:sz w:val="20"/>
                <w:lang w:val="en-US"/>
              </w:rPr>
            </w:pPr>
            <w:r w:rsidRPr="00C73774">
              <w:rPr>
                <w:rFonts w:ascii="Times New Roman" w:hAnsi="Times New Roman"/>
                <w:bCs/>
                <w:sz w:val="20"/>
              </w:rPr>
              <w:t>С</w:t>
            </w:r>
            <w:r w:rsidRPr="00046322">
              <w:rPr>
                <w:rFonts w:ascii="Times New Roman" w:hAnsi="Times New Roman"/>
                <w:bCs/>
                <w:sz w:val="20"/>
                <w:lang w:val="en-US"/>
              </w:rPr>
              <w:t xml:space="preserve"> </w:t>
            </w:r>
            <w:r w:rsidRPr="00C73774">
              <w:rPr>
                <w:rFonts w:ascii="Times New Roman" w:hAnsi="Times New Roman"/>
                <w:bCs/>
                <w:sz w:val="20"/>
              </w:rPr>
              <w:t>помощью</w:t>
            </w:r>
            <w:r w:rsidRPr="00046322">
              <w:rPr>
                <w:rFonts w:ascii="Times New Roman" w:hAnsi="Times New Roman"/>
                <w:bCs/>
                <w:sz w:val="20"/>
                <w:lang w:val="en-US"/>
              </w:rPr>
              <w:t xml:space="preserve"> </w:t>
            </w:r>
            <w:r w:rsidRPr="00C73774">
              <w:rPr>
                <w:rFonts w:ascii="Times New Roman" w:hAnsi="Times New Roman"/>
                <w:bCs/>
                <w:sz w:val="20"/>
                <w:lang w:val="en-US"/>
              </w:rPr>
              <w:t>will</w:t>
            </w:r>
          </w:p>
          <w:p w:rsidR="00DF68B5" w:rsidRPr="00046322" w:rsidRDefault="00DF68B5" w:rsidP="00FD3705">
            <w:pPr>
              <w:spacing w:after="0"/>
              <w:rPr>
                <w:rFonts w:ascii="Times New Roman" w:hAnsi="Times New Roman"/>
                <w:bCs/>
                <w:sz w:val="20"/>
                <w:lang w:val="en-US"/>
              </w:rPr>
            </w:pPr>
          </w:p>
          <w:p w:rsidR="00DF68B5" w:rsidRPr="00046322" w:rsidRDefault="00DF68B5" w:rsidP="00FD3705">
            <w:pPr>
              <w:spacing w:after="0"/>
              <w:rPr>
                <w:rFonts w:ascii="Times New Roman" w:hAnsi="Times New Roman"/>
                <w:bCs/>
                <w:sz w:val="20"/>
                <w:lang w:val="en-US"/>
              </w:rPr>
            </w:pPr>
          </w:p>
          <w:p w:rsidR="00DF68B5" w:rsidRPr="00C73774" w:rsidRDefault="00DF68B5" w:rsidP="00FD3705">
            <w:pPr>
              <w:spacing w:after="0"/>
              <w:rPr>
                <w:rFonts w:ascii="Times New Roman" w:hAnsi="Times New Roman"/>
                <w:bCs/>
                <w:sz w:val="20"/>
                <w:lang w:val="en-US"/>
              </w:rPr>
            </w:pPr>
            <w:r w:rsidRPr="00C73774">
              <w:rPr>
                <w:rFonts w:ascii="Times New Roman" w:hAnsi="Times New Roman"/>
                <w:bCs/>
                <w:sz w:val="20"/>
                <w:lang w:val="en-US"/>
              </w:rPr>
              <w:t>We’ll have a party tomorrow</w:t>
            </w:r>
          </w:p>
          <w:p w:rsidR="00DF68B5" w:rsidRPr="00C73774" w:rsidRDefault="00DF68B5" w:rsidP="00FD3705">
            <w:pPr>
              <w:spacing w:after="0"/>
              <w:rPr>
                <w:rFonts w:ascii="Times New Roman" w:hAnsi="Times New Roman"/>
                <w:bCs/>
                <w:sz w:val="20"/>
                <w:lang w:val="en-US"/>
              </w:rPr>
            </w:pPr>
          </w:p>
          <w:p w:rsidR="00DF68B5" w:rsidRPr="00C73774" w:rsidRDefault="00DF68B5" w:rsidP="00FD3705">
            <w:pPr>
              <w:spacing w:after="0"/>
              <w:rPr>
                <w:rFonts w:ascii="Times New Roman" w:hAnsi="Times New Roman"/>
                <w:bCs/>
                <w:sz w:val="20"/>
                <w:lang w:val="en-US"/>
              </w:rPr>
            </w:pPr>
          </w:p>
          <w:p w:rsidR="00DF68B5" w:rsidRPr="00C73774" w:rsidRDefault="00DF68B5" w:rsidP="00FD3705">
            <w:pPr>
              <w:spacing w:after="0"/>
              <w:rPr>
                <w:rFonts w:ascii="Times New Roman" w:hAnsi="Times New Roman"/>
                <w:bCs/>
                <w:sz w:val="20"/>
                <w:lang w:val="en-US"/>
              </w:rPr>
            </w:pPr>
          </w:p>
          <w:p w:rsidR="00DF68B5" w:rsidRPr="00C73774" w:rsidRDefault="00DF68B5" w:rsidP="00FD3705">
            <w:pPr>
              <w:spacing w:after="0"/>
              <w:rPr>
                <w:rFonts w:ascii="Times New Roman" w:hAnsi="Times New Roman"/>
                <w:bCs/>
                <w:sz w:val="20"/>
                <w:lang w:val="en-US"/>
              </w:rPr>
            </w:pPr>
          </w:p>
          <w:p w:rsidR="00723A1F" w:rsidRPr="00C73774" w:rsidRDefault="00723A1F" w:rsidP="00FD3705">
            <w:pPr>
              <w:spacing w:after="0"/>
              <w:rPr>
                <w:rFonts w:ascii="Times New Roman" w:hAnsi="Times New Roman"/>
                <w:bCs/>
                <w:sz w:val="20"/>
                <w:lang w:val="en-US"/>
              </w:rPr>
            </w:pPr>
          </w:p>
          <w:p w:rsidR="00723A1F" w:rsidRPr="00C73774" w:rsidRDefault="00723A1F" w:rsidP="00FD3705">
            <w:pPr>
              <w:spacing w:after="0"/>
              <w:rPr>
                <w:rFonts w:ascii="Times New Roman" w:hAnsi="Times New Roman"/>
                <w:bCs/>
                <w:sz w:val="20"/>
                <w:lang w:val="en-US"/>
              </w:rPr>
            </w:pPr>
          </w:p>
          <w:p w:rsidR="00723A1F" w:rsidRPr="00C73774" w:rsidRDefault="00723A1F" w:rsidP="00FD3705">
            <w:pPr>
              <w:spacing w:after="0"/>
              <w:rPr>
                <w:rFonts w:ascii="Times New Roman" w:hAnsi="Times New Roman"/>
                <w:bCs/>
                <w:sz w:val="20"/>
                <w:lang w:val="en-US"/>
              </w:rPr>
            </w:pPr>
            <w:r w:rsidRPr="00C73774">
              <w:rPr>
                <w:rFonts w:ascii="Times New Roman" w:hAnsi="Times New Roman"/>
                <w:bCs/>
                <w:sz w:val="20"/>
                <w:lang w:val="en-US"/>
              </w:rPr>
              <w:t xml:space="preserve">-next summer/winter/ autumn/spring/ holiday/week </w:t>
            </w:r>
          </w:p>
          <w:p w:rsidR="00903CEC" w:rsidRPr="00C73774" w:rsidRDefault="00903CEC" w:rsidP="00FD3705">
            <w:pPr>
              <w:spacing w:after="0"/>
              <w:rPr>
                <w:rFonts w:ascii="Times New Roman" w:hAnsi="Times New Roman"/>
                <w:bCs/>
                <w:sz w:val="20"/>
                <w:lang w:val="en-US"/>
              </w:rPr>
            </w:pPr>
            <w:r w:rsidRPr="00C73774">
              <w:rPr>
                <w:rFonts w:ascii="Times New Roman" w:hAnsi="Times New Roman"/>
                <w:bCs/>
                <w:sz w:val="20"/>
                <w:lang w:val="en-US"/>
              </w:rPr>
              <w:t>I will be… next year</w:t>
            </w:r>
          </w:p>
          <w:p w:rsidR="00903CEC" w:rsidRPr="00C73774" w:rsidRDefault="00903CEC" w:rsidP="00FD3705">
            <w:pPr>
              <w:spacing w:after="0"/>
              <w:rPr>
                <w:rFonts w:ascii="Times New Roman" w:hAnsi="Times New Roman"/>
                <w:b/>
                <w:sz w:val="20"/>
                <w:lang w:val="en-US"/>
              </w:rPr>
            </w:pPr>
          </w:p>
        </w:tc>
        <w:tc>
          <w:tcPr>
            <w:tcW w:w="1587" w:type="dxa"/>
            <w:tcBorders>
              <w:top w:val="single" w:sz="4" w:space="0" w:color="000000"/>
              <w:left w:val="single" w:sz="4" w:space="0" w:color="000000"/>
              <w:bottom w:val="single" w:sz="4" w:space="0" w:color="000000"/>
            </w:tcBorders>
            <w:shd w:val="clear" w:color="auto" w:fill="auto"/>
          </w:tcPr>
          <w:p w:rsidR="008C6D5C" w:rsidRPr="00D93243" w:rsidRDefault="008C6D5C">
            <w:pPr>
              <w:widowControl w:val="0"/>
              <w:spacing w:after="0" w:line="252" w:lineRule="auto"/>
              <w:rPr>
                <w:rStyle w:val="c190"/>
                <w:rFonts w:ascii="Times New Roman" w:hAnsi="Times New Roman"/>
                <w:b/>
                <w:sz w:val="20"/>
              </w:rPr>
            </w:pPr>
          </w:p>
          <w:p w:rsidR="008C6D5C" w:rsidRPr="00D93243" w:rsidRDefault="00E13740">
            <w:pPr>
              <w:pStyle w:val="c4"/>
              <w:spacing w:after="0"/>
              <w:rPr>
                <w:rStyle w:val="c190"/>
                <w:sz w:val="20"/>
              </w:rPr>
            </w:pPr>
            <w:r w:rsidRPr="00D93243">
              <w:rPr>
                <w:rStyle w:val="c190"/>
                <w:sz w:val="20"/>
              </w:rPr>
              <w:t>осуществлять контроль процесса и результата своей деятельности; объективно оценивать их</w:t>
            </w:r>
          </w:p>
          <w:p w:rsidR="008C6D5C" w:rsidRPr="00D93243" w:rsidRDefault="008C6D5C">
            <w:pPr>
              <w:spacing w:after="0"/>
              <w:rPr>
                <w:rFonts w:ascii="Times New Roman" w:hAnsi="Times New Roman"/>
                <w:b/>
                <w:sz w:val="20"/>
              </w:rPr>
            </w:pPr>
          </w:p>
          <w:p w:rsidR="008C6D5C" w:rsidRPr="00D93243" w:rsidRDefault="00E13740">
            <w:pPr>
              <w:spacing w:after="0"/>
              <w:rPr>
                <w:rFonts w:ascii="Times New Roman" w:hAnsi="Times New Roman"/>
                <w:sz w:val="20"/>
              </w:rPr>
            </w:pPr>
            <w:r w:rsidRPr="00D93243">
              <w:rPr>
                <w:rFonts w:ascii="Times New Roman" w:hAnsi="Times New Roman"/>
                <w:sz w:val="20"/>
              </w:rPr>
              <w:t>Устанавливать</w:t>
            </w:r>
          </w:p>
          <w:p w:rsidR="008C6D5C" w:rsidRPr="00D93243" w:rsidRDefault="00E13740">
            <w:pPr>
              <w:spacing w:after="0"/>
              <w:rPr>
                <w:rFonts w:ascii="Times New Roman" w:hAnsi="Times New Roman"/>
                <w:sz w:val="20"/>
              </w:rPr>
            </w:pPr>
            <w:r w:rsidRPr="00D93243">
              <w:rPr>
                <w:rFonts w:ascii="Times New Roman" w:hAnsi="Times New Roman"/>
                <w:sz w:val="20"/>
              </w:rPr>
              <w:t>существенный</w:t>
            </w:r>
          </w:p>
          <w:p w:rsidR="008C6D5C" w:rsidRPr="00D93243" w:rsidRDefault="00E13740">
            <w:pPr>
              <w:spacing w:after="0"/>
              <w:rPr>
                <w:rFonts w:ascii="Times New Roman" w:hAnsi="Times New Roman"/>
                <w:sz w:val="20"/>
              </w:rPr>
            </w:pPr>
            <w:r w:rsidRPr="00D93243">
              <w:rPr>
                <w:rFonts w:ascii="Times New Roman" w:hAnsi="Times New Roman"/>
                <w:sz w:val="20"/>
              </w:rPr>
              <w:t>признак</w:t>
            </w:r>
          </w:p>
          <w:p w:rsidR="008C6D5C" w:rsidRPr="00D93243" w:rsidRDefault="00E13740">
            <w:pPr>
              <w:spacing w:after="0"/>
              <w:rPr>
                <w:rFonts w:ascii="Times New Roman" w:hAnsi="Times New Roman"/>
                <w:sz w:val="20"/>
              </w:rPr>
            </w:pPr>
            <w:r w:rsidRPr="00D93243">
              <w:rPr>
                <w:rFonts w:ascii="Times New Roman" w:hAnsi="Times New Roman"/>
                <w:sz w:val="20"/>
              </w:rPr>
              <w:t>классификации</w:t>
            </w:r>
          </w:p>
          <w:p w:rsidR="008C6D5C" w:rsidRPr="00D93243" w:rsidRDefault="008C6D5C">
            <w:pPr>
              <w:spacing w:after="0"/>
              <w:rPr>
                <w:rFonts w:ascii="Times New Roman" w:hAnsi="Times New Roman"/>
                <w:b/>
                <w:sz w:val="20"/>
              </w:rPr>
            </w:pPr>
          </w:p>
          <w:p w:rsidR="008C6D5C" w:rsidRPr="00D93243" w:rsidRDefault="00E13740">
            <w:pPr>
              <w:spacing w:after="0"/>
              <w:rPr>
                <w:rFonts w:ascii="Times New Roman" w:hAnsi="Times New Roman"/>
                <w:sz w:val="20"/>
              </w:rPr>
            </w:pPr>
            <w:r w:rsidRPr="00D93243">
              <w:rPr>
                <w:rFonts w:ascii="Times New Roman" w:hAnsi="Times New Roman"/>
                <w:sz w:val="20"/>
              </w:rPr>
              <w:t>Формулировать</w:t>
            </w:r>
          </w:p>
          <w:p w:rsidR="008C6D5C" w:rsidRPr="00D93243" w:rsidRDefault="00E13740">
            <w:pPr>
              <w:spacing w:after="0"/>
              <w:rPr>
                <w:rFonts w:ascii="Times New Roman" w:hAnsi="Times New Roman"/>
                <w:b/>
                <w:sz w:val="20"/>
              </w:rPr>
            </w:pPr>
            <w:r w:rsidRPr="00D93243">
              <w:rPr>
                <w:rFonts w:ascii="Times New Roman" w:hAnsi="Times New Roman"/>
                <w:sz w:val="20"/>
              </w:rPr>
              <w:t>суждения</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t>Проектор с презентацией</w:t>
            </w:r>
          </w:p>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t>учебник</w:t>
            </w:r>
          </w:p>
        </w:tc>
      </w:tr>
      <w:tr w:rsidR="008C6D5C" w:rsidTr="00D312C2">
        <w:trPr>
          <w:trHeight w:val="274"/>
        </w:trPr>
        <w:tc>
          <w:tcPr>
            <w:tcW w:w="1737"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Первичное закрепление</w:t>
            </w:r>
            <w:r w:rsidRPr="00D93243">
              <w:rPr>
                <w:rFonts w:ascii="Times New Roman" w:hAnsi="Times New Roman"/>
                <w:sz w:val="20"/>
              </w:rPr>
              <w:br/>
              <w:t>(4-5 мин)</w:t>
            </w:r>
          </w:p>
        </w:tc>
        <w:tc>
          <w:tcPr>
            <w:tcW w:w="149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Усвоение нового способа действий</w:t>
            </w:r>
          </w:p>
        </w:tc>
        <w:tc>
          <w:tcPr>
            <w:tcW w:w="173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Фронтальная</w:t>
            </w:r>
          </w:p>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Парная</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словесных методов (беседа)</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наглядных методов (рисунок, схема)</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практических методов (задание)</w:t>
            </w:r>
          </w:p>
          <w:p w:rsidR="008C6D5C" w:rsidRPr="00D93243" w:rsidRDefault="008C6D5C">
            <w:pPr>
              <w:widowControl w:val="0"/>
              <w:spacing w:after="0" w:line="252" w:lineRule="auto"/>
              <w:rPr>
                <w:rFonts w:ascii="Times New Roman" w:hAnsi="Times New Roman"/>
                <w:b/>
                <w:sz w:val="20"/>
              </w:rPr>
            </w:pPr>
          </w:p>
        </w:tc>
        <w:tc>
          <w:tcPr>
            <w:tcW w:w="454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widowControl w:val="0"/>
              <w:spacing w:after="0" w:line="240" w:lineRule="auto"/>
              <w:rPr>
                <w:rFonts w:ascii="Times New Roman" w:hAnsi="Times New Roman"/>
                <w:b/>
                <w:sz w:val="20"/>
                <w:lang w:val="en-US"/>
              </w:rPr>
            </w:pPr>
            <w:r w:rsidRPr="00C73774">
              <w:rPr>
                <w:rFonts w:ascii="Times New Roman" w:hAnsi="Times New Roman"/>
                <w:b/>
                <w:sz w:val="20"/>
                <w:lang w:val="en-US"/>
              </w:rPr>
              <w:t>Match the word with the picture</w:t>
            </w:r>
          </w:p>
          <w:p w:rsidR="00903CEC" w:rsidRPr="00C73774" w:rsidRDefault="00903CEC" w:rsidP="00903CEC">
            <w:pPr>
              <w:spacing w:after="0"/>
              <w:rPr>
                <w:rFonts w:ascii="Times New Roman" w:hAnsi="Times New Roman"/>
                <w:sz w:val="20"/>
                <w:lang w:val="en-US"/>
              </w:rPr>
            </w:pPr>
            <w:r w:rsidRPr="00C73774">
              <w:rPr>
                <w:rFonts w:ascii="Times New Roman" w:hAnsi="Times New Roman"/>
                <w:sz w:val="20"/>
                <w:lang w:val="en-US"/>
              </w:rPr>
              <w:t>Let’s do ex 8</w:t>
            </w:r>
          </w:p>
          <w:p w:rsidR="00D312C2" w:rsidRPr="00C73774" w:rsidRDefault="00903CEC" w:rsidP="000B4BAA">
            <w:pPr>
              <w:widowControl w:val="0"/>
              <w:spacing w:after="0" w:line="240" w:lineRule="auto"/>
              <w:rPr>
                <w:rFonts w:ascii="Times New Roman" w:hAnsi="Times New Roman"/>
                <w:b/>
                <w:sz w:val="20"/>
                <w:lang w:val="en-US"/>
              </w:rPr>
            </w:pPr>
            <w:r w:rsidRPr="00C73774">
              <w:rPr>
                <w:rFonts w:ascii="Times New Roman" w:hAnsi="Times New Roman"/>
                <w:noProof/>
                <w:sz w:val="20"/>
              </w:rPr>
              <w:drawing>
                <wp:inline distT="0" distB="0" distL="0" distR="0" wp14:anchorId="7D16368C" wp14:editId="58378E45">
                  <wp:extent cx="2750820" cy="891540"/>
                  <wp:effectExtent l="0" t="0" r="0" b="3810"/>
                  <wp:docPr id="5101331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33148" name=""/>
                          <pic:cNvPicPr/>
                        </pic:nvPicPr>
                        <pic:blipFill>
                          <a:blip r:embed="rId8"/>
                          <a:stretch>
                            <a:fillRect/>
                          </a:stretch>
                        </pic:blipFill>
                        <pic:spPr>
                          <a:xfrm>
                            <a:off x="0" y="0"/>
                            <a:ext cx="2750820" cy="891540"/>
                          </a:xfrm>
                          <a:prstGeom prst="rect">
                            <a:avLst/>
                          </a:prstGeom>
                        </pic:spPr>
                      </pic:pic>
                    </a:graphicData>
                  </a:graphic>
                </wp:inline>
              </w:drawing>
            </w:r>
          </w:p>
          <w:p w:rsidR="00903CEC" w:rsidRPr="00C73774" w:rsidRDefault="00903CEC" w:rsidP="000B4BAA">
            <w:pPr>
              <w:widowControl w:val="0"/>
              <w:spacing w:after="0" w:line="240" w:lineRule="auto"/>
              <w:rPr>
                <w:rFonts w:ascii="Times New Roman" w:hAnsi="Times New Roman"/>
                <w:b/>
                <w:sz w:val="20"/>
                <w:lang w:val="en-US"/>
              </w:rPr>
            </w:pPr>
          </w:p>
          <w:p w:rsidR="00903CEC" w:rsidRPr="00C73774" w:rsidRDefault="00903CEC" w:rsidP="000B4BAA">
            <w:pPr>
              <w:widowControl w:val="0"/>
              <w:spacing w:after="0" w:line="240" w:lineRule="auto"/>
              <w:rPr>
                <w:rFonts w:ascii="Times New Roman" w:hAnsi="Times New Roman"/>
                <w:b/>
                <w:sz w:val="20"/>
                <w:lang w:val="en-US"/>
              </w:rPr>
            </w:pPr>
            <w:r w:rsidRPr="00C73774">
              <w:rPr>
                <w:rFonts w:ascii="Times New Roman" w:hAnsi="Times New Roman"/>
                <w:b/>
                <w:sz w:val="20"/>
                <w:lang w:val="en-US"/>
              </w:rPr>
              <w:t>remember how to write a letter</w:t>
            </w:r>
          </w:p>
          <w:p w:rsidR="00903CEC" w:rsidRPr="00046322" w:rsidRDefault="00903CEC" w:rsidP="000B4BAA">
            <w:pPr>
              <w:widowControl w:val="0"/>
              <w:spacing w:after="0" w:line="240" w:lineRule="auto"/>
              <w:rPr>
                <w:rFonts w:ascii="Times New Roman" w:hAnsi="Times New Roman"/>
                <w:b/>
                <w:sz w:val="20"/>
              </w:rPr>
            </w:pPr>
            <w:r w:rsidRPr="00C73774">
              <w:rPr>
                <w:rFonts w:ascii="Times New Roman" w:hAnsi="Times New Roman"/>
                <w:b/>
                <w:sz w:val="20"/>
                <w:lang w:val="en-US"/>
              </w:rPr>
              <w:t>look</w:t>
            </w:r>
            <w:r w:rsidRPr="00046322">
              <w:rPr>
                <w:rFonts w:ascii="Times New Roman" w:hAnsi="Times New Roman"/>
                <w:b/>
                <w:sz w:val="20"/>
              </w:rPr>
              <w:t xml:space="preserve"> </w:t>
            </w:r>
            <w:r w:rsidRPr="00C73774">
              <w:rPr>
                <w:rFonts w:ascii="Times New Roman" w:hAnsi="Times New Roman"/>
                <w:b/>
                <w:sz w:val="20"/>
                <w:lang w:val="en-US"/>
              </w:rPr>
              <w:t>at</w:t>
            </w:r>
            <w:r w:rsidRPr="00046322">
              <w:rPr>
                <w:rFonts w:ascii="Times New Roman" w:hAnsi="Times New Roman"/>
                <w:b/>
                <w:sz w:val="20"/>
              </w:rPr>
              <w:t xml:space="preserve"> </w:t>
            </w:r>
            <w:r w:rsidRPr="00C73774">
              <w:rPr>
                <w:rFonts w:ascii="Times New Roman" w:hAnsi="Times New Roman"/>
                <w:b/>
                <w:sz w:val="20"/>
                <w:lang w:val="en-US"/>
              </w:rPr>
              <w:t>the</w:t>
            </w:r>
            <w:r w:rsidRPr="00046322">
              <w:rPr>
                <w:rFonts w:ascii="Times New Roman" w:hAnsi="Times New Roman"/>
                <w:b/>
                <w:sz w:val="20"/>
              </w:rPr>
              <w:t xml:space="preserve"> </w:t>
            </w:r>
            <w:r w:rsidRPr="00C73774">
              <w:rPr>
                <w:rFonts w:ascii="Times New Roman" w:hAnsi="Times New Roman"/>
                <w:b/>
                <w:sz w:val="20"/>
                <w:lang w:val="en-US"/>
              </w:rPr>
              <w:t>board</w:t>
            </w:r>
          </w:p>
          <w:p w:rsidR="00456311" w:rsidRPr="00C73774" w:rsidRDefault="00456311" w:rsidP="00456311">
            <w:pPr>
              <w:widowControl w:val="0"/>
              <w:spacing w:after="0" w:line="240" w:lineRule="auto"/>
              <w:rPr>
                <w:rFonts w:ascii="Times New Roman" w:hAnsi="Times New Roman"/>
                <w:bCs/>
                <w:sz w:val="20"/>
              </w:rPr>
            </w:pPr>
            <w:r w:rsidRPr="00C73774">
              <w:rPr>
                <w:rFonts w:ascii="Times New Roman" w:hAnsi="Times New Roman"/>
                <w:bCs/>
                <w:sz w:val="20"/>
              </w:rPr>
              <w:t>Письмо начинается с неофициального обращения. Обратите внимание: 1. Обращение начинается с</w:t>
            </w:r>
            <w:r w:rsidRPr="00046322">
              <w:rPr>
                <w:rFonts w:ascii="Times New Roman" w:hAnsi="Times New Roman"/>
                <w:bCs/>
                <w:sz w:val="20"/>
              </w:rPr>
              <w:t xml:space="preserve"> </w:t>
            </w:r>
            <w:r w:rsidRPr="00C73774">
              <w:rPr>
                <w:rFonts w:ascii="Times New Roman" w:hAnsi="Times New Roman"/>
                <w:bCs/>
                <w:sz w:val="20"/>
                <w:lang w:val="en-US"/>
              </w:rPr>
              <w:t>hi</w:t>
            </w:r>
            <w:r w:rsidRPr="00046322">
              <w:rPr>
                <w:rFonts w:ascii="Times New Roman" w:hAnsi="Times New Roman"/>
                <w:bCs/>
                <w:sz w:val="20"/>
              </w:rPr>
              <w:t>/</w:t>
            </w:r>
            <w:r w:rsidRPr="00C73774">
              <w:rPr>
                <w:rFonts w:ascii="Times New Roman" w:hAnsi="Times New Roman"/>
                <w:bCs/>
                <w:sz w:val="20"/>
                <w:lang w:val="en-US"/>
              </w:rPr>
              <w:t>hello</w:t>
            </w:r>
            <w:r w:rsidRPr="00C73774">
              <w:rPr>
                <w:rFonts w:ascii="Times New Roman" w:hAnsi="Times New Roman"/>
                <w:bCs/>
                <w:sz w:val="20"/>
              </w:rPr>
              <w:t xml:space="preserve"> , к которому добавляется имя. 2. Обращение пишется не посередине листа, а на его левой стороне, без отступа на красную строку. 3. Не забудьте поставить восклицательный знак или запятую после обращения. 5. </w:t>
            </w:r>
            <w:proofErr w:type="gramStart"/>
            <w:r w:rsidRPr="00C73774">
              <w:rPr>
                <w:rFonts w:ascii="Times New Roman" w:hAnsi="Times New Roman"/>
                <w:bCs/>
                <w:sz w:val="20"/>
              </w:rPr>
              <w:t>Объясните</w:t>
            </w:r>
            <w:r w:rsidRPr="00046322">
              <w:rPr>
                <w:rFonts w:ascii="Times New Roman" w:hAnsi="Times New Roman"/>
                <w:bCs/>
                <w:sz w:val="20"/>
              </w:rPr>
              <w:t xml:space="preserve"> </w:t>
            </w:r>
            <w:r w:rsidRPr="00C73774">
              <w:rPr>
                <w:rFonts w:ascii="Times New Roman" w:hAnsi="Times New Roman"/>
                <w:bCs/>
                <w:sz w:val="20"/>
              </w:rPr>
              <w:t>о чем будет</w:t>
            </w:r>
            <w:proofErr w:type="gramEnd"/>
            <w:r w:rsidRPr="00C73774">
              <w:rPr>
                <w:rFonts w:ascii="Times New Roman" w:hAnsi="Times New Roman"/>
                <w:bCs/>
                <w:sz w:val="20"/>
              </w:rPr>
              <w:t xml:space="preserve"> письмо. 6. Ответьте на вопросы, которые вам задал автор письма в своём послании. 7. В конце письма не забудьте написать завершающую </w:t>
            </w:r>
            <w:r w:rsidRPr="00C73774">
              <w:rPr>
                <w:rFonts w:ascii="Times New Roman" w:hAnsi="Times New Roman"/>
                <w:bCs/>
                <w:sz w:val="20"/>
              </w:rPr>
              <w:lastRenderedPageBreak/>
              <w:t xml:space="preserve">фразу </w:t>
            </w:r>
            <w:proofErr w:type="spellStart"/>
            <w:r w:rsidRPr="00C73774">
              <w:rPr>
                <w:rFonts w:ascii="Times New Roman" w:hAnsi="Times New Roman"/>
                <w:bCs/>
                <w:sz w:val="20"/>
              </w:rPr>
              <w:t>Best</w:t>
            </w:r>
            <w:proofErr w:type="spellEnd"/>
            <w:r w:rsidRPr="00C73774">
              <w:rPr>
                <w:rFonts w:ascii="Times New Roman" w:hAnsi="Times New Roman"/>
                <w:bCs/>
                <w:sz w:val="20"/>
              </w:rPr>
              <w:t xml:space="preserve"> </w:t>
            </w:r>
            <w:proofErr w:type="spellStart"/>
            <w:r w:rsidRPr="00C73774">
              <w:rPr>
                <w:rFonts w:ascii="Times New Roman" w:hAnsi="Times New Roman"/>
                <w:bCs/>
                <w:sz w:val="20"/>
              </w:rPr>
              <w:t>wishes</w:t>
            </w:r>
            <w:proofErr w:type="spellEnd"/>
            <w:r w:rsidRPr="00C73774">
              <w:rPr>
                <w:rFonts w:ascii="Times New Roman" w:hAnsi="Times New Roman"/>
                <w:bCs/>
                <w:sz w:val="20"/>
              </w:rPr>
              <w:t xml:space="preserve"> (С наилучшими пожеланиями) или </w:t>
            </w:r>
            <w:proofErr w:type="spellStart"/>
            <w:r w:rsidRPr="00C73774">
              <w:rPr>
                <w:rFonts w:ascii="Times New Roman" w:hAnsi="Times New Roman"/>
                <w:bCs/>
                <w:sz w:val="20"/>
              </w:rPr>
              <w:t>Love</w:t>
            </w:r>
            <w:proofErr w:type="spellEnd"/>
            <w:r w:rsidRPr="00C73774">
              <w:rPr>
                <w:rFonts w:ascii="Times New Roman" w:hAnsi="Times New Roman"/>
                <w:bCs/>
                <w:sz w:val="20"/>
              </w:rPr>
              <w:t xml:space="preserve"> (Целую) на отдельной строке. 8</w:t>
            </w:r>
            <w:proofErr w:type="gramStart"/>
            <w:r w:rsidRPr="00C73774">
              <w:rPr>
                <w:rFonts w:ascii="Times New Roman" w:hAnsi="Times New Roman"/>
                <w:bCs/>
                <w:sz w:val="20"/>
              </w:rPr>
              <w:t xml:space="preserve"> Н</w:t>
            </w:r>
            <w:proofErr w:type="gramEnd"/>
            <w:r w:rsidRPr="00C73774">
              <w:rPr>
                <w:rFonts w:ascii="Times New Roman" w:hAnsi="Times New Roman"/>
                <w:bCs/>
                <w:sz w:val="20"/>
              </w:rPr>
              <w:t xml:space="preserve">е забудьте поставить запятую или точку после </w:t>
            </w:r>
            <w:proofErr w:type="spellStart"/>
            <w:r w:rsidRPr="00C73774">
              <w:rPr>
                <w:rFonts w:ascii="Times New Roman" w:hAnsi="Times New Roman"/>
                <w:bCs/>
                <w:sz w:val="20"/>
              </w:rPr>
              <w:t>Best</w:t>
            </w:r>
            <w:proofErr w:type="spellEnd"/>
            <w:r w:rsidRPr="00C73774">
              <w:rPr>
                <w:rFonts w:ascii="Times New Roman" w:hAnsi="Times New Roman"/>
                <w:bCs/>
                <w:sz w:val="20"/>
              </w:rPr>
              <w:t xml:space="preserve"> </w:t>
            </w:r>
            <w:proofErr w:type="spellStart"/>
            <w:r w:rsidRPr="00C73774">
              <w:rPr>
                <w:rFonts w:ascii="Times New Roman" w:hAnsi="Times New Roman"/>
                <w:bCs/>
                <w:sz w:val="20"/>
              </w:rPr>
              <w:t>wishes</w:t>
            </w:r>
            <w:proofErr w:type="spellEnd"/>
            <w:r w:rsidRPr="00C73774">
              <w:rPr>
                <w:rFonts w:ascii="Times New Roman" w:hAnsi="Times New Roman"/>
                <w:bCs/>
                <w:sz w:val="20"/>
              </w:rPr>
              <w:t xml:space="preserve"> или </w:t>
            </w:r>
            <w:proofErr w:type="spellStart"/>
            <w:r w:rsidRPr="00C73774">
              <w:rPr>
                <w:rFonts w:ascii="Times New Roman" w:hAnsi="Times New Roman"/>
                <w:bCs/>
                <w:sz w:val="20"/>
              </w:rPr>
              <w:t>Love</w:t>
            </w:r>
            <w:proofErr w:type="spellEnd"/>
            <w:r w:rsidRPr="00C73774">
              <w:rPr>
                <w:rFonts w:ascii="Times New Roman" w:hAnsi="Times New Roman"/>
                <w:bCs/>
                <w:sz w:val="20"/>
              </w:rPr>
              <w:t xml:space="preserve"> . На отдельной строке после завершающей фразы подпишите письмо — напишите своё имя </w:t>
            </w:r>
          </w:p>
        </w:tc>
        <w:tc>
          <w:tcPr>
            <w:tcW w:w="3378" w:type="dxa"/>
            <w:tcBorders>
              <w:top w:val="single" w:sz="4" w:space="0" w:color="000000"/>
              <w:left w:val="single" w:sz="4" w:space="0" w:color="000000"/>
              <w:bottom w:val="single" w:sz="4" w:space="0" w:color="000000"/>
            </w:tcBorders>
            <w:shd w:val="clear" w:color="auto" w:fill="auto"/>
          </w:tcPr>
          <w:p w:rsidR="000B4BAA" w:rsidRPr="00C73774" w:rsidRDefault="000B4BAA" w:rsidP="000B4BAA">
            <w:pPr>
              <w:widowControl w:val="0"/>
              <w:spacing w:after="0" w:line="240" w:lineRule="auto"/>
              <w:rPr>
                <w:rFonts w:ascii="Times New Roman" w:hAnsi="Times New Roman"/>
                <w:b/>
                <w:sz w:val="20"/>
              </w:rPr>
            </w:pPr>
          </w:p>
          <w:p w:rsidR="00903CEC" w:rsidRPr="00C73774" w:rsidRDefault="00903CEC" w:rsidP="00903CEC">
            <w:pPr>
              <w:spacing w:after="0"/>
              <w:rPr>
                <w:rFonts w:ascii="Times New Roman" w:hAnsi="Times New Roman"/>
                <w:bCs/>
                <w:sz w:val="20"/>
              </w:rPr>
            </w:pPr>
          </w:p>
          <w:p w:rsidR="00903CEC" w:rsidRPr="00C73774" w:rsidRDefault="00903CEC" w:rsidP="00903CEC">
            <w:pPr>
              <w:spacing w:after="0"/>
              <w:rPr>
                <w:rFonts w:ascii="Times New Roman" w:hAnsi="Times New Roman"/>
                <w:bCs/>
                <w:sz w:val="20"/>
                <w:lang w:val="en-US"/>
              </w:rPr>
            </w:pPr>
            <w:r w:rsidRPr="00C73774">
              <w:rPr>
                <w:rFonts w:ascii="Times New Roman" w:hAnsi="Times New Roman"/>
                <w:bCs/>
                <w:sz w:val="20"/>
                <w:lang w:val="en-US"/>
              </w:rPr>
              <w:t>This year she is 10. Next year she’ll be 11</w:t>
            </w:r>
          </w:p>
          <w:p w:rsidR="00903CEC" w:rsidRPr="00C73774" w:rsidRDefault="00903CEC" w:rsidP="00903CEC">
            <w:pPr>
              <w:spacing w:after="0"/>
              <w:rPr>
                <w:rFonts w:ascii="Times New Roman" w:hAnsi="Times New Roman"/>
                <w:bCs/>
                <w:sz w:val="20"/>
                <w:lang w:val="en-US"/>
              </w:rPr>
            </w:pPr>
            <w:r w:rsidRPr="00C73774">
              <w:rPr>
                <w:rFonts w:ascii="Times New Roman" w:hAnsi="Times New Roman"/>
                <w:bCs/>
                <w:sz w:val="20"/>
                <w:lang w:val="en-US"/>
              </w:rPr>
              <w:t>This year she is 8. Next year she’ll be 9</w:t>
            </w:r>
          </w:p>
          <w:p w:rsidR="008C6D5C" w:rsidRPr="00C73774" w:rsidRDefault="00903CEC" w:rsidP="00903CEC">
            <w:pPr>
              <w:widowControl w:val="0"/>
              <w:spacing w:after="0" w:line="240" w:lineRule="auto"/>
              <w:rPr>
                <w:rFonts w:ascii="Times New Roman" w:hAnsi="Times New Roman"/>
                <w:b/>
                <w:sz w:val="20"/>
                <w:lang w:val="en-US"/>
              </w:rPr>
            </w:pPr>
            <w:r w:rsidRPr="00C73774">
              <w:rPr>
                <w:rFonts w:ascii="Times New Roman" w:hAnsi="Times New Roman"/>
                <w:bCs/>
                <w:sz w:val="20"/>
                <w:lang w:val="en-US"/>
              </w:rPr>
              <w:t>This year she is 7. Next year she’ll be 8</w:t>
            </w:r>
          </w:p>
          <w:p w:rsidR="008C6D5C" w:rsidRPr="00C73774" w:rsidRDefault="008C6D5C" w:rsidP="00FD3705">
            <w:pPr>
              <w:widowControl w:val="0"/>
              <w:spacing w:after="0" w:line="240" w:lineRule="auto"/>
              <w:rPr>
                <w:rFonts w:ascii="Times New Roman" w:hAnsi="Times New Roman"/>
                <w:b/>
                <w:sz w:val="20"/>
                <w:lang w:val="en-US"/>
              </w:rPr>
            </w:pPr>
          </w:p>
        </w:tc>
        <w:tc>
          <w:tcPr>
            <w:tcW w:w="1587" w:type="dxa"/>
            <w:tcBorders>
              <w:top w:val="single" w:sz="4" w:space="0" w:color="000000"/>
              <w:left w:val="single" w:sz="4" w:space="0" w:color="000000"/>
              <w:bottom w:val="single" w:sz="4" w:space="0" w:color="000000"/>
            </w:tcBorders>
            <w:shd w:val="clear" w:color="auto" w:fill="auto"/>
          </w:tcPr>
          <w:p w:rsidR="008C6D5C" w:rsidRPr="00D93243" w:rsidRDefault="00E13740" w:rsidP="00D312C2">
            <w:pPr>
              <w:pStyle w:val="c4"/>
              <w:spacing w:beforeAutospacing="0" w:after="0" w:afterAutospacing="0"/>
              <w:rPr>
                <w:sz w:val="20"/>
              </w:rPr>
            </w:pPr>
            <w:r w:rsidRPr="00D93243">
              <w:rPr>
                <w:rStyle w:val="c190"/>
                <w:sz w:val="20"/>
              </w:rPr>
              <w:t>находить и выделять необходимую информацию; делать предположения и обосновывать их.</w:t>
            </w:r>
            <w:r w:rsidRPr="00D93243">
              <w:rPr>
                <w:sz w:val="20"/>
              </w:rPr>
              <w:t xml:space="preserve"> </w:t>
            </w:r>
          </w:p>
          <w:p w:rsidR="008C6D5C" w:rsidRPr="00D93243" w:rsidRDefault="00E13740" w:rsidP="00D312C2">
            <w:pPr>
              <w:pStyle w:val="c4"/>
              <w:spacing w:beforeAutospacing="0" w:after="0" w:afterAutospacing="0"/>
              <w:rPr>
                <w:sz w:val="20"/>
              </w:rPr>
            </w:pPr>
            <w:r w:rsidRPr="00D93243">
              <w:rPr>
                <w:rStyle w:val="c190"/>
                <w:sz w:val="20"/>
              </w:rPr>
              <w:t> выражать свои мысли с достаточной полнотой и точностью; слушать и понимать речь других; учитывать разные мнения.</w:t>
            </w:r>
          </w:p>
          <w:p w:rsidR="008C6D5C" w:rsidRPr="00D93243" w:rsidRDefault="008C6D5C">
            <w:pPr>
              <w:widowControl w:val="0"/>
              <w:spacing w:after="0" w:line="252" w:lineRule="auto"/>
              <w:rPr>
                <w:rFonts w:ascii="Times New Roman" w:hAnsi="Times New Roman"/>
                <w:b/>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 xml:space="preserve">Уметь определять </w:t>
            </w:r>
            <w:r w:rsidRPr="00D93243">
              <w:rPr>
                <w:rFonts w:ascii="Times New Roman" w:hAnsi="Times New Roman"/>
                <w:sz w:val="20"/>
              </w:rPr>
              <w:lastRenderedPageBreak/>
              <w:t>успешность своего задания в диалоге с учителем;</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lastRenderedPageBreak/>
              <w:t>учебник</w:t>
            </w:r>
          </w:p>
        </w:tc>
      </w:tr>
      <w:tr w:rsidR="008C6D5C">
        <w:trPr>
          <w:trHeight w:val="983"/>
        </w:trPr>
        <w:tc>
          <w:tcPr>
            <w:tcW w:w="12883" w:type="dxa"/>
            <w:gridSpan w:val="5"/>
            <w:tcBorders>
              <w:top w:val="single" w:sz="4" w:space="0" w:color="000000"/>
              <w:left w:val="single" w:sz="4" w:space="0" w:color="000000"/>
              <w:bottom w:val="single" w:sz="4" w:space="0" w:color="000000"/>
            </w:tcBorders>
            <w:shd w:val="clear" w:color="auto" w:fill="auto"/>
          </w:tcPr>
          <w:p w:rsidR="008C6D5C" w:rsidRPr="00C73774" w:rsidRDefault="00E13740" w:rsidP="00FD3705">
            <w:pPr>
              <w:widowControl w:val="0"/>
              <w:spacing w:after="0" w:line="252" w:lineRule="auto"/>
              <w:jc w:val="center"/>
              <w:rPr>
                <w:rFonts w:ascii="Times New Roman" w:hAnsi="Times New Roman"/>
                <w:b/>
                <w:sz w:val="20"/>
              </w:rPr>
            </w:pPr>
            <w:proofErr w:type="spellStart"/>
            <w:r w:rsidRPr="00C73774">
              <w:rPr>
                <w:rFonts w:ascii="Times New Roman" w:hAnsi="Times New Roman"/>
                <w:b/>
                <w:sz w:val="20"/>
              </w:rPr>
              <w:lastRenderedPageBreak/>
              <w:t>Физминутка</w:t>
            </w:r>
            <w:proofErr w:type="spellEnd"/>
            <w:r w:rsidRPr="00C73774">
              <w:rPr>
                <w:rFonts w:ascii="Times New Roman" w:hAnsi="Times New Roman"/>
                <w:b/>
                <w:sz w:val="20"/>
              </w:rPr>
              <w:t>(1 минута)</w:t>
            </w:r>
          </w:p>
          <w:p w:rsidR="008C6D5C" w:rsidRPr="00C73774" w:rsidRDefault="008C6D5C" w:rsidP="00FD3705">
            <w:pPr>
              <w:widowControl w:val="0"/>
              <w:spacing w:after="0" w:line="252" w:lineRule="auto"/>
              <w:jc w:val="center"/>
              <w:rPr>
                <w:rFonts w:ascii="Times New Roman" w:hAnsi="Times New Roman"/>
                <w:b/>
                <w:sz w:val="20"/>
              </w:rPr>
            </w:pPr>
          </w:p>
        </w:tc>
        <w:tc>
          <w:tcPr>
            <w:tcW w:w="1587" w:type="dxa"/>
            <w:tcBorders>
              <w:top w:val="single" w:sz="4" w:space="0" w:color="000000"/>
              <w:left w:val="single" w:sz="4" w:space="0" w:color="000000"/>
              <w:bottom w:val="single" w:sz="4" w:space="0" w:color="000000"/>
            </w:tcBorders>
            <w:shd w:val="clear" w:color="auto" w:fill="auto"/>
          </w:tcPr>
          <w:p w:rsidR="008C6D5C" w:rsidRPr="00D93243" w:rsidRDefault="008C6D5C">
            <w:pPr>
              <w:widowControl w:val="0"/>
              <w:spacing w:after="0" w:line="252" w:lineRule="auto"/>
              <w:rPr>
                <w:rFonts w:ascii="Times New Roman" w:hAnsi="Times New Roman"/>
                <w:b/>
                <w:sz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8C6D5C">
            <w:pPr>
              <w:widowControl w:val="0"/>
              <w:spacing w:after="0" w:line="252" w:lineRule="auto"/>
              <w:jc w:val="center"/>
              <w:rPr>
                <w:rFonts w:ascii="Times New Roman" w:hAnsi="Times New Roman"/>
                <w:b/>
                <w:sz w:val="20"/>
              </w:rPr>
            </w:pPr>
          </w:p>
        </w:tc>
      </w:tr>
      <w:tr w:rsidR="008C6D5C">
        <w:trPr>
          <w:trHeight w:val="70"/>
        </w:trPr>
        <w:tc>
          <w:tcPr>
            <w:tcW w:w="1737"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 xml:space="preserve">Самостоятельная работа с самопроверкой </w:t>
            </w:r>
            <w:r w:rsidRPr="00D93243">
              <w:rPr>
                <w:rFonts w:ascii="Times New Roman" w:hAnsi="Times New Roman"/>
                <w:sz w:val="20"/>
              </w:rPr>
              <w:br/>
              <w:t>(4-5 мин)</w:t>
            </w:r>
          </w:p>
        </w:tc>
        <w:tc>
          <w:tcPr>
            <w:tcW w:w="149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proofErr w:type="spellStart"/>
            <w:r w:rsidRPr="00D93243">
              <w:rPr>
                <w:rFonts w:ascii="Times New Roman" w:hAnsi="Times New Roman"/>
                <w:sz w:val="20"/>
              </w:rPr>
              <w:t>Интериоризация</w:t>
            </w:r>
            <w:proofErr w:type="spellEnd"/>
            <w:r w:rsidRPr="00D93243">
              <w:rPr>
                <w:rFonts w:ascii="Times New Roman" w:hAnsi="Times New Roman"/>
                <w:sz w:val="20"/>
              </w:rPr>
              <w:t xml:space="preserve"> (переход извне внутрь) нового способа действий, индивидуальная рефлексия достижения цели, создание ситуации успеха</w:t>
            </w:r>
          </w:p>
        </w:tc>
        <w:tc>
          <w:tcPr>
            <w:tcW w:w="173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Индивидуальная</w:t>
            </w:r>
          </w:p>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Парная</w:t>
            </w:r>
          </w:p>
          <w:p w:rsidR="008C6D5C" w:rsidRPr="00D93243" w:rsidRDefault="008C6D5C">
            <w:pPr>
              <w:widowControl w:val="0"/>
              <w:spacing w:after="0" w:line="252" w:lineRule="auto"/>
              <w:rPr>
                <w:rFonts w:ascii="Times New Roman" w:hAnsi="Times New Roman"/>
                <w:sz w:val="20"/>
              </w:rPr>
            </w:pP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практических методов (</w:t>
            </w:r>
            <w:proofErr w:type="spellStart"/>
            <w:r w:rsidRPr="00D93243">
              <w:rPr>
                <w:rFonts w:ascii="Times New Roman" w:hAnsi="Times New Roman"/>
                <w:sz w:val="20"/>
              </w:rPr>
              <w:t>самостоя</w:t>
            </w:r>
            <w:proofErr w:type="spellEnd"/>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тельная работа)</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ind w:left="-139" w:right="-78"/>
              <w:rPr>
                <w:rFonts w:ascii="Times New Roman" w:hAnsi="Times New Roman"/>
                <w:sz w:val="20"/>
              </w:rPr>
            </w:pPr>
            <w:r w:rsidRPr="00D93243">
              <w:rPr>
                <w:rFonts w:ascii="Times New Roman" w:hAnsi="Times New Roman"/>
                <w:sz w:val="20"/>
              </w:rPr>
              <w:t>Взаимоконтроль</w:t>
            </w:r>
          </w:p>
          <w:p w:rsidR="008C6D5C" w:rsidRPr="00D93243" w:rsidRDefault="008C6D5C">
            <w:pPr>
              <w:widowControl w:val="0"/>
              <w:spacing w:after="0" w:line="252" w:lineRule="auto"/>
              <w:rPr>
                <w:rFonts w:ascii="Times New Roman" w:hAnsi="Times New Roman"/>
                <w:b/>
                <w:sz w:val="20"/>
              </w:rPr>
            </w:pPr>
          </w:p>
        </w:tc>
        <w:tc>
          <w:tcPr>
            <w:tcW w:w="454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spacing w:after="0" w:line="240" w:lineRule="auto"/>
              <w:rPr>
                <w:rFonts w:ascii="Times New Roman" w:hAnsi="Times New Roman"/>
                <w:sz w:val="20"/>
              </w:rPr>
            </w:pPr>
            <w:r w:rsidRPr="00C73774">
              <w:rPr>
                <w:rFonts w:ascii="Times New Roman" w:hAnsi="Times New Roman"/>
                <w:b/>
                <w:sz w:val="20"/>
              </w:rPr>
              <w:t>1. Начало самостоятельной работы учащихся. </w:t>
            </w:r>
          </w:p>
          <w:p w:rsidR="008C6D5C" w:rsidRPr="00C73774" w:rsidRDefault="00E13740" w:rsidP="00FD3705">
            <w:pPr>
              <w:spacing w:after="0" w:line="240" w:lineRule="auto"/>
              <w:rPr>
                <w:rFonts w:ascii="Times New Roman" w:hAnsi="Times New Roman"/>
                <w:sz w:val="20"/>
              </w:rPr>
            </w:pPr>
            <w:r w:rsidRPr="00C73774">
              <w:rPr>
                <w:rFonts w:ascii="Times New Roman" w:hAnsi="Times New Roman"/>
                <w:b/>
                <w:sz w:val="20"/>
              </w:rPr>
              <w:t>2. Оказание индивидуальной помощи </w:t>
            </w:r>
          </w:p>
          <w:p w:rsidR="008C6D5C" w:rsidRPr="00C73774" w:rsidRDefault="00E13740" w:rsidP="00FD3705">
            <w:pPr>
              <w:spacing w:after="0" w:line="240" w:lineRule="auto"/>
              <w:rPr>
                <w:rFonts w:ascii="Times New Roman" w:hAnsi="Times New Roman"/>
                <w:b/>
                <w:sz w:val="20"/>
                <w:lang w:val="en-US"/>
              </w:rPr>
            </w:pPr>
            <w:r w:rsidRPr="00C73774">
              <w:rPr>
                <w:rFonts w:ascii="Times New Roman" w:hAnsi="Times New Roman"/>
                <w:b/>
                <w:sz w:val="20"/>
                <w:lang w:val="en-US"/>
              </w:rPr>
              <w:t xml:space="preserve">3. </w:t>
            </w:r>
            <w:r w:rsidRPr="00C73774">
              <w:rPr>
                <w:rFonts w:ascii="Times New Roman" w:hAnsi="Times New Roman"/>
                <w:b/>
                <w:sz w:val="20"/>
              </w:rPr>
              <w:t>Организация</w:t>
            </w:r>
            <w:r w:rsidRPr="00C73774">
              <w:rPr>
                <w:rFonts w:ascii="Times New Roman" w:hAnsi="Times New Roman"/>
                <w:b/>
                <w:sz w:val="20"/>
                <w:lang w:val="en-US"/>
              </w:rPr>
              <w:t xml:space="preserve"> </w:t>
            </w:r>
            <w:r w:rsidRPr="00C73774">
              <w:rPr>
                <w:rFonts w:ascii="Times New Roman" w:hAnsi="Times New Roman"/>
                <w:b/>
                <w:sz w:val="20"/>
              </w:rPr>
              <w:t>взаимопомощи</w:t>
            </w:r>
            <w:r w:rsidRPr="00C73774">
              <w:rPr>
                <w:rFonts w:ascii="Times New Roman" w:hAnsi="Times New Roman"/>
                <w:b/>
                <w:sz w:val="20"/>
                <w:lang w:val="en-US"/>
              </w:rPr>
              <w:t xml:space="preserve">  </w:t>
            </w:r>
          </w:p>
          <w:p w:rsidR="008C6D5C" w:rsidRPr="00C73774" w:rsidRDefault="00E13740" w:rsidP="00FD3705">
            <w:pPr>
              <w:spacing w:after="0" w:line="240" w:lineRule="auto"/>
              <w:rPr>
                <w:rFonts w:ascii="Times New Roman" w:hAnsi="Times New Roman"/>
                <w:sz w:val="20"/>
                <w:lang w:val="en-US"/>
              </w:rPr>
            </w:pPr>
            <w:r w:rsidRPr="00C73774">
              <w:rPr>
                <w:rFonts w:ascii="Times New Roman" w:hAnsi="Times New Roman"/>
                <w:sz w:val="20"/>
                <w:lang w:val="en-US"/>
              </w:rPr>
              <w:t>Now you can work on your own.</w:t>
            </w:r>
          </w:p>
          <w:p w:rsidR="008C6D5C" w:rsidRPr="00C73774" w:rsidRDefault="00456311" w:rsidP="00FD3705">
            <w:pPr>
              <w:spacing w:after="0" w:line="240" w:lineRule="auto"/>
              <w:rPr>
                <w:rFonts w:ascii="Times New Roman" w:hAnsi="Times New Roman"/>
                <w:sz w:val="20"/>
                <w:lang w:val="en-US"/>
              </w:rPr>
            </w:pPr>
            <w:r w:rsidRPr="00C73774">
              <w:rPr>
                <w:rFonts w:ascii="Times New Roman" w:hAnsi="Times New Roman"/>
                <w:sz w:val="20"/>
                <w:lang w:val="en-US"/>
              </w:rPr>
              <w:t>8 minutes to complete the task.</w:t>
            </w:r>
          </w:p>
          <w:p w:rsidR="008C6D5C" w:rsidRPr="00C73774" w:rsidRDefault="00456311" w:rsidP="00FD3705">
            <w:pPr>
              <w:spacing w:after="0" w:line="240" w:lineRule="auto"/>
              <w:rPr>
                <w:rFonts w:ascii="Times New Roman" w:hAnsi="Times New Roman"/>
                <w:b/>
                <w:sz w:val="20"/>
                <w:lang w:val="en-US"/>
              </w:rPr>
            </w:pPr>
            <w:r w:rsidRPr="00C73774">
              <w:rPr>
                <w:rFonts w:ascii="Times New Roman" w:hAnsi="Times New Roman"/>
                <w:b/>
                <w:sz w:val="20"/>
                <w:lang w:val="en-US"/>
              </w:rPr>
              <w:t>Let’s do ex 9 on a sheets of paper</w:t>
            </w:r>
          </w:p>
          <w:p w:rsidR="00456311" w:rsidRPr="00C73774" w:rsidRDefault="00456311" w:rsidP="00FD3705">
            <w:pPr>
              <w:spacing w:after="0" w:line="240" w:lineRule="auto"/>
              <w:rPr>
                <w:rFonts w:ascii="Times New Roman" w:hAnsi="Times New Roman"/>
                <w:b/>
                <w:sz w:val="20"/>
                <w:lang w:val="en-US"/>
              </w:rPr>
            </w:pPr>
            <w:r w:rsidRPr="00C73774">
              <w:rPr>
                <w:rFonts w:ascii="Times New Roman" w:hAnsi="Times New Roman"/>
                <w:b/>
                <w:noProof/>
                <w:sz w:val="20"/>
              </w:rPr>
              <w:drawing>
                <wp:inline distT="0" distB="0" distL="0" distR="0" wp14:anchorId="0CD5BBDC" wp14:editId="5F4E4CED">
                  <wp:extent cx="2750820" cy="1602105"/>
                  <wp:effectExtent l="0" t="0" r="0" b="0"/>
                  <wp:docPr id="19309323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32319" name=""/>
                          <pic:cNvPicPr/>
                        </pic:nvPicPr>
                        <pic:blipFill>
                          <a:blip r:embed="rId9"/>
                          <a:stretch>
                            <a:fillRect/>
                          </a:stretch>
                        </pic:blipFill>
                        <pic:spPr>
                          <a:xfrm>
                            <a:off x="0" y="0"/>
                            <a:ext cx="2750820" cy="1602105"/>
                          </a:xfrm>
                          <a:prstGeom prst="rect">
                            <a:avLst/>
                          </a:prstGeom>
                        </pic:spPr>
                      </pic:pic>
                    </a:graphicData>
                  </a:graphic>
                </wp:inline>
              </w:drawing>
            </w:r>
          </w:p>
          <w:p w:rsidR="008C6D5C" w:rsidRPr="00C73774" w:rsidRDefault="00E13740" w:rsidP="00FD3705">
            <w:pPr>
              <w:spacing w:after="0" w:line="240" w:lineRule="auto"/>
              <w:rPr>
                <w:rFonts w:ascii="Times New Roman" w:hAnsi="Times New Roman"/>
                <w:sz w:val="20"/>
                <w:lang w:val="en-US"/>
              </w:rPr>
            </w:pPr>
            <w:r w:rsidRPr="00C73774">
              <w:rPr>
                <w:rFonts w:ascii="Times New Roman" w:hAnsi="Times New Roman"/>
                <w:sz w:val="20"/>
                <w:lang w:val="en-US"/>
              </w:rPr>
              <w:t xml:space="preserve">-Let’s check your work! </w:t>
            </w:r>
          </w:p>
          <w:p w:rsidR="008C6D5C" w:rsidRPr="00C73774" w:rsidRDefault="00456311" w:rsidP="00456311">
            <w:pPr>
              <w:spacing w:after="0" w:line="240" w:lineRule="auto"/>
              <w:rPr>
                <w:rFonts w:ascii="Times New Roman" w:hAnsi="Times New Roman"/>
                <w:sz w:val="20"/>
                <w:lang w:val="en-US"/>
              </w:rPr>
            </w:pPr>
            <w:r w:rsidRPr="00C73774">
              <w:rPr>
                <w:rFonts w:ascii="Times New Roman" w:hAnsi="Times New Roman"/>
                <w:sz w:val="20"/>
                <w:lang w:val="en-US"/>
              </w:rPr>
              <w:t>Read your letter. give me your sheets of paper</w:t>
            </w:r>
          </w:p>
        </w:tc>
        <w:tc>
          <w:tcPr>
            <w:tcW w:w="337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spacing w:after="0" w:line="252" w:lineRule="auto"/>
              <w:rPr>
                <w:rFonts w:ascii="Times New Roman" w:hAnsi="Times New Roman"/>
                <w:b/>
                <w:sz w:val="20"/>
              </w:rPr>
            </w:pPr>
            <w:r w:rsidRPr="00C73774">
              <w:rPr>
                <w:rFonts w:ascii="Times New Roman" w:hAnsi="Times New Roman"/>
                <w:b/>
                <w:sz w:val="20"/>
              </w:rPr>
              <w:t>Выполняют самостоятельную работу</w:t>
            </w:r>
          </w:p>
          <w:p w:rsidR="008C6D5C" w:rsidRPr="00C73774" w:rsidRDefault="008C6D5C" w:rsidP="00FD3705">
            <w:pPr>
              <w:widowControl w:val="0"/>
              <w:spacing w:after="0" w:line="252" w:lineRule="auto"/>
              <w:rPr>
                <w:rFonts w:ascii="Times New Roman" w:hAnsi="Times New Roman"/>
                <w:b/>
                <w:sz w:val="20"/>
              </w:rPr>
            </w:pPr>
          </w:p>
          <w:p w:rsidR="008C6D5C" w:rsidRPr="00C73774" w:rsidRDefault="008C6D5C" w:rsidP="00FD3705">
            <w:pPr>
              <w:widowControl w:val="0"/>
              <w:spacing w:after="0" w:line="252" w:lineRule="auto"/>
              <w:rPr>
                <w:rFonts w:ascii="Times New Roman" w:hAnsi="Times New Roman"/>
                <w:b/>
                <w:sz w:val="20"/>
              </w:rPr>
            </w:pPr>
          </w:p>
          <w:p w:rsidR="008C6D5C" w:rsidRPr="00C73774" w:rsidRDefault="008C6D5C" w:rsidP="00FD3705">
            <w:pPr>
              <w:widowControl w:val="0"/>
              <w:spacing w:after="0" w:line="252" w:lineRule="auto"/>
              <w:rPr>
                <w:rFonts w:ascii="Times New Roman" w:hAnsi="Times New Roman"/>
                <w:b/>
                <w:sz w:val="20"/>
              </w:rPr>
            </w:pPr>
          </w:p>
          <w:p w:rsidR="008C6D5C" w:rsidRPr="00C73774" w:rsidRDefault="008C6D5C" w:rsidP="00FD3705">
            <w:pPr>
              <w:widowControl w:val="0"/>
              <w:spacing w:after="0" w:line="252" w:lineRule="auto"/>
              <w:rPr>
                <w:rFonts w:ascii="Times New Roman" w:hAnsi="Times New Roman"/>
                <w:b/>
                <w:sz w:val="20"/>
              </w:rPr>
            </w:pPr>
          </w:p>
          <w:p w:rsidR="008C6D5C" w:rsidRPr="00C73774" w:rsidRDefault="008C6D5C" w:rsidP="00FD3705">
            <w:pPr>
              <w:widowControl w:val="0"/>
              <w:spacing w:after="0" w:line="252" w:lineRule="auto"/>
              <w:rPr>
                <w:rFonts w:ascii="Times New Roman" w:hAnsi="Times New Roman"/>
                <w:b/>
                <w:sz w:val="20"/>
              </w:rPr>
            </w:pPr>
          </w:p>
          <w:p w:rsidR="008C6D5C" w:rsidRPr="00C73774" w:rsidRDefault="00456311" w:rsidP="00FD3705">
            <w:pPr>
              <w:widowControl w:val="0"/>
              <w:spacing w:after="0" w:line="252" w:lineRule="auto"/>
              <w:rPr>
                <w:rFonts w:ascii="Times New Roman" w:hAnsi="Times New Roman"/>
                <w:b/>
                <w:sz w:val="20"/>
              </w:rPr>
            </w:pPr>
            <w:r w:rsidRPr="00C73774">
              <w:rPr>
                <w:rFonts w:ascii="Times New Roman" w:hAnsi="Times New Roman"/>
                <w:b/>
                <w:sz w:val="20"/>
              </w:rPr>
              <w:t>Читают свои письма</w:t>
            </w:r>
          </w:p>
          <w:p w:rsidR="008C6D5C" w:rsidRPr="00C73774" w:rsidRDefault="00E13740" w:rsidP="00FD3705">
            <w:pPr>
              <w:widowControl w:val="0"/>
              <w:spacing w:after="0" w:line="252" w:lineRule="auto"/>
              <w:rPr>
                <w:rFonts w:ascii="Times New Roman" w:hAnsi="Times New Roman"/>
                <w:b/>
                <w:sz w:val="20"/>
              </w:rPr>
            </w:pPr>
            <w:r w:rsidRPr="00C73774">
              <w:rPr>
                <w:rFonts w:ascii="Times New Roman" w:hAnsi="Times New Roman"/>
                <w:b/>
                <w:sz w:val="20"/>
              </w:rPr>
              <w:t>Взаимопроверка</w:t>
            </w:r>
          </w:p>
        </w:tc>
        <w:tc>
          <w:tcPr>
            <w:tcW w:w="1587" w:type="dxa"/>
            <w:tcBorders>
              <w:top w:val="single" w:sz="4" w:space="0" w:color="000000"/>
              <w:left w:val="single" w:sz="4" w:space="0" w:color="000000"/>
              <w:bottom w:val="single" w:sz="4" w:space="0" w:color="000000"/>
            </w:tcBorders>
            <w:shd w:val="clear" w:color="auto" w:fill="auto"/>
          </w:tcPr>
          <w:p w:rsidR="008C6D5C" w:rsidRPr="00D93243" w:rsidRDefault="008C6D5C">
            <w:pPr>
              <w:widowControl w:val="0"/>
              <w:spacing w:after="0" w:line="252" w:lineRule="auto"/>
              <w:rPr>
                <w:rFonts w:ascii="Times New Roman" w:hAnsi="Times New Roman"/>
                <w:b/>
                <w:sz w:val="20"/>
              </w:rPr>
            </w:pPr>
          </w:p>
          <w:p w:rsidR="008C6D5C" w:rsidRPr="00D93243" w:rsidRDefault="00E13740">
            <w:pPr>
              <w:spacing w:after="0" w:line="240" w:lineRule="auto"/>
              <w:rPr>
                <w:rFonts w:ascii="Times New Roman" w:hAnsi="Times New Roman"/>
                <w:sz w:val="20"/>
              </w:rPr>
            </w:pPr>
            <w:r w:rsidRPr="00D93243">
              <w:rPr>
                <w:rFonts w:ascii="Times New Roman" w:hAnsi="Times New Roman"/>
                <w:sz w:val="20"/>
              </w:rPr>
              <w:t>отличать, верно, выполненное задание от неверного;</w:t>
            </w:r>
          </w:p>
          <w:p w:rsidR="008C6D5C" w:rsidRPr="00D93243" w:rsidRDefault="00E13740">
            <w:pPr>
              <w:spacing w:after="0" w:line="240" w:lineRule="auto"/>
              <w:rPr>
                <w:rFonts w:ascii="Times New Roman" w:hAnsi="Times New Roman"/>
                <w:sz w:val="20"/>
              </w:rPr>
            </w:pPr>
            <w:r w:rsidRPr="00D93243">
              <w:rPr>
                <w:rFonts w:ascii="Times New Roman" w:hAnsi="Times New Roman"/>
                <w:sz w:val="20"/>
              </w:rPr>
              <w:t>- осуществлять взаимоконтроль</w:t>
            </w:r>
          </w:p>
          <w:p w:rsidR="008C6D5C" w:rsidRPr="00D93243" w:rsidRDefault="008C6D5C">
            <w:pPr>
              <w:spacing w:after="0" w:line="240" w:lineRule="auto"/>
              <w:rPr>
                <w:rFonts w:ascii="Times New Roman" w:hAnsi="Times New Roman"/>
                <w:b/>
                <w:sz w:val="20"/>
              </w:rPr>
            </w:pPr>
          </w:p>
          <w:p w:rsidR="008C6D5C" w:rsidRPr="00D93243" w:rsidRDefault="00E13740">
            <w:pPr>
              <w:spacing w:after="0" w:line="240" w:lineRule="auto"/>
              <w:rPr>
                <w:rFonts w:ascii="Times New Roman" w:hAnsi="Times New Roman"/>
                <w:b/>
                <w:sz w:val="20"/>
              </w:rPr>
            </w:pPr>
            <w:r w:rsidRPr="00D93243">
              <w:rPr>
                <w:rFonts w:ascii="Times New Roman" w:hAnsi="Times New Roman"/>
                <w:sz w:val="20"/>
              </w:rPr>
              <w:t>слушать и понимать речь других</w:t>
            </w:r>
          </w:p>
          <w:p w:rsidR="008C6D5C" w:rsidRPr="00D93243" w:rsidRDefault="008C6D5C">
            <w:pPr>
              <w:spacing w:after="0" w:line="240" w:lineRule="auto"/>
              <w:rPr>
                <w:rFonts w:ascii="Times New Roman" w:hAnsi="Times New Roman"/>
                <w:b/>
                <w:sz w:val="20"/>
              </w:rPr>
            </w:pPr>
          </w:p>
          <w:p w:rsidR="008C6D5C" w:rsidRPr="00D93243" w:rsidRDefault="00E13740">
            <w:pPr>
              <w:spacing w:after="150" w:line="240" w:lineRule="auto"/>
              <w:rPr>
                <w:rFonts w:ascii="Times New Roman" w:hAnsi="Times New Roman"/>
                <w:sz w:val="20"/>
              </w:rPr>
            </w:pPr>
            <w:r w:rsidRPr="00D93243">
              <w:rPr>
                <w:rFonts w:ascii="Times New Roman" w:hAnsi="Times New Roman"/>
                <w:sz w:val="20"/>
              </w:rPr>
              <w:t>Уметь работать самостоятельно</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t>Раздаточный материал, проектор с презентацией</w:t>
            </w:r>
          </w:p>
        </w:tc>
      </w:tr>
      <w:tr w:rsidR="008C6D5C">
        <w:trPr>
          <w:trHeight w:val="281"/>
        </w:trPr>
        <w:tc>
          <w:tcPr>
            <w:tcW w:w="1737"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ind w:left="113" w:right="113"/>
              <w:rPr>
                <w:rFonts w:ascii="Times New Roman" w:hAnsi="Times New Roman"/>
                <w:sz w:val="20"/>
              </w:rPr>
            </w:pPr>
            <w:r w:rsidRPr="00D93243">
              <w:rPr>
                <w:rFonts w:ascii="Times New Roman" w:hAnsi="Times New Roman"/>
                <w:sz w:val="20"/>
              </w:rPr>
              <w:t>Включение в систему знаний, повторение</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(7-8 мин)</w:t>
            </w:r>
          </w:p>
        </w:tc>
        <w:tc>
          <w:tcPr>
            <w:tcW w:w="149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Включение "открытия" в систему знаний, повторение и закрепление ранее изученного</w:t>
            </w:r>
          </w:p>
        </w:tc>
        <w:tc>
          <w:tcPr>
            <w:tcW w:w="1730" w:type="dxa"/>
            <w:tcBorders>
              <w:top w:val="single" w:sz="4" w:space="0" w:color="000000"/>
              <w:left w:val="single" w:sz="4" w:space="0" w:color="000000"/>
              <w:bottom w:val="single" w:sz="4" w:space="0" w:color="000000"/>
            </w:tcBorders>
            <w:shd w:val="clear" w:color="auto" w:fill="auto"/>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Фронтальная</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словесных методов (беседа)</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наглядных методов ()</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практических методов (упражнение)</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 xml:space="preserve">Внешний </w:t>
            </w:r>
            <w:r w:rsidRPr="00D93243">
              <w:rPr>
                <w:rFonts w:ascii="Times New Roman" w:hAnsi="Times New Roman"/>
                <w:sz w:val="20"/>
              </w:rPr>
              <w:lastRenderedPageBreak/>
              <w:t>контроль</w:t>
            </w:r>
          </w:p>
        </w:tc>
        <w:tc>
          <w:tcPr>
            <w:tcW w:w="4548" w:type="dxa"/>
            <w:tcBorders>
              <w:top w:val="single" w:sz="4" w:space="0" w:color="000000"/>
              <w:left w:val="single" w:sz="4" w:space="0" w:color="000000"/>
              <w:bottom w:val="single" w:sz="4" w:space="0" w:color="000000"/>
            </w:tcBorders>
            <w:shd w:val="clear" w:color="auto" w:fill="auto"/>
          </w:tcPr>
          <w:p w:rsidR="008C6D5C" w:rsidRPr="00E13740" w:rsidRDefault="00E13740" w:rsidP="00FD3705">
            <w:pPr>
              <w:spacing w:after="0" w:line="240" w:lineRule="auto"/>
              <w:rPr>
                <w:rFonts w:ascii="Times New Roman" w:hAnsi="Times New Roman"/>
                <w:b/>
                <w:sz w:val="20"/>
              </w:rPr>
            </w:pPr>
            <w:r w:rsidRPr="00E13740">
              <w:rPr>
                <w:rFonts w:ascii="Times New Roman" w:hAnsi="Times New Roman"/>
                <w:b/>
                <w:sz w:val="20"/>
              </w:rPr>
              <w:lastRenderedPageBreak/>
              <w:t>организует деятельность по применению новых знаний в нестандартной ситуации</w:t>
            </w:r>
          </w:p>
          <w:p w:rsidR="00456311" w:rsidRPr="00E13740" w:rsidRDefault="00456311" w:rsidP="00456311">
            <w:pPr>
              <w:spacing w:after="0"/>
              <w:rPr>
                <w:rFonts w:ascii="Times New Roman" w:hAnsi="Times New Roman"/>
                <w:sz w:val="20"/>
                <w:lang w:val="en-US"/>
              </w:rPr>
            </w:pPr>
            <w:r w:rsidRPr="00E13740">
              <w:rPr>
                <w:rFonts w:ascii="Times New Roman" w:hAnsi="Times New Roman"/>
                <w:sz w:val="20"/>
                <w:lang w:val="en-US"/>
              </w:rPr>
              <w:t xml:space="preserve">Let’s listen to the video and answer the question. </w:t>
            </w:r>
            <w:r w:rsidRPr="00E13740">
              <w:rPr>
                <w:rFonts w:ascii="Times New Roman" w:hAnsi="Times New Roman"/>
                <w:b/>
                <w:bCs/>
                <w:sz w:val="20"/>
                <w:lang w:val="en-US"/>
              </w:rPr>
              <w:t>When is her birthday?</w:t>
            </w:r>
            <w:r w:rsidRPr="00E13740">
              <w:rPr>
                <w:rFonts w:ascii="Times New Roman" w:hAnsi="Times New Roman"/>
                <w:sz w:val="20"/>
                <w:lang w:val="en-US"/>
              </w:rPr>
              <w:t xml:space="preserve"> </w:t>
            </w:r>
          </w:p>
          <w:p w:rsidR="00456311" w:rsidRPr="00E13740" w:rsidRDefault="00456311" w:rsidP="00456311">
            <w:pPr>
              <w:spacing w:after="0"/>
              <w:rPr>
                <w:rFonts w:ascii="Times New Roman" w:hAnsi="Times New Roman"/>
                <w:i/>
                <w:iCs/>
                <w:sz w:val="20"/>
                <w:lang w:val="en-US"/>
              </w:rPr>
            </w:pPr>
            <w:r w:rsidRPr="00E13740">
              <w:rPr>
                <w:rFonts w:ascii="Times New Roman" w:hAnsi="Times New Roman"/>
                <w:i/>
                <w:iCs/>
                <w:sz w:val="20"/>
                <w:lang w:val="en-US"/>
              </w:rPr>
              <w:t xml:space="preserve">Birthday is a very wonderful day. Everybody likes to celebrate it. It is a good opportunity to spend time with friends, parents, relatives. I was born on the 16th of July. In the morning on my birthday my parents lay the presents near my bed. </w:t>
            </w:r>
            <w:proofErr w:type="spellStart"/>
            <w:r w:rsidRPr="00E13740">
              <w:rPr>
                <w:rFonts w:ascii="Times New Roman" w:hAnsi="Times New Roman"/>
                <w:i/>
                <w:iCs/>
                <w:sz w:val="20"/>
                <w:lang w:val="en-US"/>
              </w:rPr>
              <w:t>So</w:t>
            </w:r>
            <w:proofErr w:type="gramStart"/>
            <w:r w:rsidR="00DC3B54" w:rsidRPr="00E13740">
              <w:rPr>
                <w:rFonts w:ascii="Times New Roman" w:hAnsi="Times New Roman"/>
                <w:i/>
                <w:iCs/>
                <w:sz w:val="20"/>
                <w:lang w:val="en-US"/>
              </w:rPr>
              <w:t>,</w:t>
            </w:r>
            <w:r w:rsidRPr="00E13740">
              <w:rPr>
                <w:rFonts w:ascii="Times New Roman" w:hAnsi="Times New Roman"/>
                <w:i/>
                <w:iCs/>
                <w:sz w:val="20"/>
                <w:lang w:val="en-US"/>
              </w:rPr>
              <w:t>the</w:t>
            </w:r>
            <w:proofErr w:type="spellEnd"/>
            <w:proofErr w:type="gramEnd"/>
            <w:r w:rsidRPr="00E13740">
              <w:rPr>
                <w:rFonts w:ascii="Times New Roman" w:hAnsi="Times New Roman"/>
                <w:i/>
                <w:iCs/>
                <w:sz w:val="20"/>
                <w:lang w:val="en-US"/>
              </w:rPr>
              <w:t xml:space="preserve"> first thing I see when I open my eyes is my presents. My Mom and Daddy and my little brother come to my room to congratulate me and to sing «Happy Birthday». In the morning of birthday party day my father goes shopping and buys everything we need.</w:t>
            </w:r>
          </w:p>
          <w:p w:rsidR="00456311" w:rsidRPr="00E13740" w:rsidRDefault="00456311" w:rsidP="00456311">
            <w:pPr>
              <w:spacing w:after="0"/>
              <w:rPr>
                <w:rFonts w:ascii="Times New Roman" w:hAnsi="Times New Roman"/>
                <w:i/>
                <w:iCs/>
                <w:sz w:val="20"/>
                <w:lang w:val="en-US"/>
              </w:rPr>
            </w:pPr>
            <w:r w:rsidRPr="00E13740">
              <w:rPr>
                <w:rFonts w:ascii="Times New Roman" w:hAnsi="Times New Roman"/>
                <w:i/>
                <w:iCs/>
                <w:sz w:val="20"/>
                <w:lang w:val="en-US"/>
              </w:rPr>
              <w:lastRenderedPageBreak/>
              <w:t>My mother bakes a cake or pie. We put on evening suits and dresses and wait for the guests. I am always very glad to meet my guests. I like to get flowers and presents. We dance and sing songs, play games and laugh, joke, tell funny stories.</w:t>
            </w:r>
          </w:p>
          <w:p w:rsidR="00456311" w:rsidRPr="00E13740" w:rsidRDefault="00456311" w:rsidP="00456311">
            <w:pPr>
              <w:spacing w:after="0"/>
              <w:rPr>
                <w:rFonts w:ascii="Times New Roman" w:hAnsi="Times New Roman"/>
                <w:i/>
                <w:iCs/>
                <w:sz w:val="20"/>
                <w:lang w:val="en-US"/>
              </w:rPr>
            </w:pPr>
            <w:r w:rsidRPr="00E13740">
              <w:rPr>
                <w:rFonts w:ascii="Times New Roman" w:hAnsi="Times New Roman"/>
                <w:i/>
                <w:iCs/>
                <w:sz w:val="20"/>
                <w:lang w:val="en-US"/>
              </w:rPr>
              <w:t>I think that my birthday is one of the best days in a year.</w:t>
            </w:r>
          </w:p>
          <w:p w:rsidR="00456311" w:rsidRPr="00E13740" w:rsidRDefault="00DC3B54" w:rsidP="00456311">
            <w:pPr>
              <w:spacing w:after="0"/>
              <w:rPr>
                <w:rFonts w:ascii="Times New Roman" w:hAnsi="Times New Roman"/>
                <w:sz w:val="20"/>
                <w:lang w:val="en-US"/>
              </w:rPr>
            </w:pPr>
            <w:r w:rsidRPr="00E13740">
              <w:rPr>
                <w:rFonts w:ascii="Times New Roman" w:hAnsi="Times New Roman"/>
                <w:sz w:val="20"/>
                <w:lang w:val="en-US"/>
              </w:rPr>
              <w:t>1.</w:t>
            </w:r>
            <w:r w:rsidR="00456311" w:rsidRPr="00E13740">
              <w:rPr>
                <w:rFonts w:ascii="Times New Roman" w:hAnsi="Times New Roman"/>
                <w:sz w:val="20"/>
                <w:lang w:val="en-US"/>
              </w:rPr>
              <w:t xml:space="preserve">Listen to the </w:t>
            </w:r>
            <w:r w:rsidRPr="00E13740">
              <w:rPr>
                <w:rFonts w:ascii="Times New Roman" w:hAnsi="Times New Roman"/>
                <w:sz w:val="20"/>
                <w:lang w:val="en-US"/>
              </w:rPr>
              <w:t>video</w:t>
            </w:r>
            <w:r w:rsidR="00456311" w:rsidRPr="00E13740">
              <w:rPr>
                <w:rFonts w:ascii="Times New Roman" w:hAnsi="Times New Roman"/>
                <w:sz w:val="20"/>
                <w:lang w:val="en-US"/>
              </w:rPr>
              <w:t xml:space="preserve"> again and choose true or</w:t>
            </w:r>
            <w:r w:rsidRPr="00E13740">
              <w:rPr>
                <w:rFonts w:ascii="Times New Roman" w:hAnsi="Times New Roman"/>
                <w:sz w:val="20"/>
                <w:lang w:val="en-US"/>
              </w:rPr>
              <w:t xml:space="preserve"> </w:t>
            </w:r>
            <w:r w:rsidR="00456311" w:rsidRPr="00E13740">
              <w:rPr>
                <w:rFonts w:ascii="Times New Roman" w:hAnsi="Times New Roman"/>
                <w:sz w:val="20"/>
                <w:lang w:val="en-US"/>
              </w:rPr>
              <w:t>false</w:t>
            </w:r>
          </w:p>
          <w:p w:rsidR="00456311" w:rsidRPr="00E13740" w:rsidRDefault="00DC3B54" w:rsidP="00DC3B54">
            <w:pPr>
              <w:pStyle w:val="af2"/>
              <w:widowControl/>
              <w:numPr>
                <w:ilvl w:val="6"/>
                <w:numId w:val="7"/>
              </w:numPr>
              <w:ind w:left="0" w:hanging="425"/>
              <w:contextualSpacing/>
              <w:rPr>
                <w:i/>
                <w:iCs/>
                <w:sz w:val="20"/>
                <w:lang w:val="en-US"/>
              </w:rPr>
            </w:pPr>
            <w:proofErr w:type="gramStart"/>
            <w:r w:rsidRPr="00E13740">
              <w:rPr>
                <w:i/>
                <w:iCs/>
                <w:sz w:val="20"/>
                <w:lang w:val="en-US"/>
              </w:rPr>
              <w:t>1)</w:t>
            </w:r>
            <w:r w:rsidR="00456311" w:rsidRPr="00E13740">
              <w:rPr>
                <w:i/>
                <w:iCs/>
                <w:sz w:val="20"/>
                <w:lang w:val="en-US"/>
              </w:rPr>
              <w:t>Birthday</w:t>
            </w:r>
            <w:proofErr w:type="gramEnd"/>
            <w:r w:rsidR="00456311" w:rsidRPr="00E13740">
              <w:rPr>
                <w:i/>
                <w:iCs/>
                <w:sz w:val="20"/>
                <w:lang w:val="en-US"/>
              </w:rPr>
              <w:t xml:space="preserve"> is a very wonderful day.</w:t>
            </w:r>
          </w:p>
          <w:p w:rsidR="00456311" w:rsidRPr="00E13740" w:rsidRDefault="00DC3B54" w:rsidP="00DC3B54">
            <w:pPr>
              <w:pStyle w:val="af2"/>
              <w:widowControl/>
              <w:numPr>
                <w:ilvl w:val="6"/>
                <w:numId w:val="7"/>
              </w:numPr>
              <w:ind w:left="0" w:hanging="425"/>
              <w:contextualSpacing/>
              <w:rPr>
                <w:sz w:val="20"/>
                <w:lang w:val="en-US"/>
              </w:rPr>
            </w:pPr>
            <w:r w:rsidRPr="00E13740">
              <w:rPr>
                <w:sz w:val="20"/>
                <w:lang w:val="en-US"/>
              </w:rPr>
              <w:t>2)</w:t>
            </w:r>
            <w:r w:rsidR="00456311" w:rsidRPr="00E13740">
              <w:rPr>
                <w:sz w:val="20"/>
                <w:lang w:val="en-US"/>
              </w:rPr>
              <w:t>I was born on the 16</w:t>
            </w:r>
            <w:r w:rsidR="00456311" w:rsidRPr="00E13740">
              <w:rPr>
                <w:sz w:val="20"/>
                <w:vertAlign w:val="superscript"/>
                <w:lang w:val="en-US"/>
              </w:rPr>
              <w:t>th</w:t>
            </w:r>
            <w:r w:rsidR="00456311" w:rsidRPr="00E13740">
              <w:rPr>
                <w:sz w:val="20"/>
                <w:lang w:val="en-US"/>
              </w:rPr>
              <w:t xml:space="preserve"> of June</w:t>
            </w:r>
          </w:p>
          <w:p w:rsidR="00456311" w:rsidRPr="00E13740" w:rsidRDefault="00DC3B54" w:rsidP="00DC3B54">
            <w:pPr>
              <w:pStyle w:val="af2"/>
              <w:widowControl/>
              <w:numPr>
                <w:ilvl w:val="6"/>
                <w:numId w:val="7"/>
              </w:numPr>
              <w:ind w:left="0" w:hanging="425"/>
              <w:contextualSpacing/>
              <w:rPr>
                <w:sz w:val="20"/>
                <w:lang w:val="en-US"/>
              </w:rPr>
            </w:pPr>
            <w:r w:rsidRPr="00E13740">
              <w:rPr>
                <w:sz w:val="20"/>
                <w:lang w:val="en-US"/>
              </w:rPr>
              <w:t>3)</w:t>
            </w:r>
            <w:r w:rsidR="00456311" w:rsidRPr="00E13740">
              <w:rPr>
                <w:sz w:val="20"/>
                <w:lang w:val="en-US"/>
              </w:rPr>
              <w:t>I don’t get any presents on my birthday</w:t>
            </w:r>
          </w:p>
          <w:p w:rsidR="00456311" w:rsidRPr="00E13740" w:rsidRDefault="00DC3B54" w:rsidP="00DC3B54">
            <w:pPr>
              <w:pStyle w:val="af2"/>
              <w:widowControl/>
              <w:numPr>
                <w:ilvl w:val="6"/>
                <w:numId w:val="7"/>
              </w:numPr>
              <w:ind w:left="0" w:hanging="425"/>
              <w:contextualSpacing/>
              <w:rPr>
                <w:sz w:val="20"/>
                <w:lang w:val="en-US"/>
              </w:rPr>
            </w:pPr>
            <w:r w:rsidRPr="00E13740">
              <w:rPr>
                <w:sz w:val="20"/>
                <w:lang w:val="en-US"/>
              </w:rPr>
              <w:t>4)</w:t>
            </w:r>
            <w:r w:rsidR="00456311" w:rsidRPr="00E13740">
              <w:rPr>
                <w:sz w:val="20"/>
                <w:lang w:val="en-US"/>
              </w:rPr>
              <w:t>The first thing I see when I open my eyes is my cake</w:t>
            </w:r>
          </w:p>
          <w:p w:rsidR="00456311" w:rsidRPr="00E13740" w:rsidRDefault="00DC3B54" w:rsidP="00DC3B54">
            <w:pPr>
              <w:pStyle w:val="af2"/>
              <w:widowControl/>
              <w:numPr>
                <w:ilvl w:val="6"/>
                <w:numId w:val="7"/>
              </w:numPr>
              <w:ind w:left="0" w:hanging="425"/>
              <w:contextualSpacing/>
              <w:rPr>
                <w:sz w:val="20"/>
                <w:lang w:val="en-US"/>
              </w:rPr>
            </w:pPr>
            <w:r w:rsidRPr="00E13740">
              <w:rPr>
                <w:sz w:val="20"/>
                <w:lang w:val="en-US"/>
              </w:rPr>
              <w:t>5)</w:t>
            </w:r>
            <w:r w:rsidR="00456311" w:rsidRPr="00E13740">
              <w:rPr>
                <w:sz w:val="20"/>
                <w:lang w:val="en-US"/>
              </w:rPr>
              <w:t>My mother buys cake or pie</w:t>
            </w:r>
          </w:p>
          <w:p w:rsidR="00DC3B54" w:rsidRPr="00E13740" w:rsidRDefault="00DC3B54" w:rsidP="00DC3B54">
            <w:pPr>
              <w:pStyle w:val="af2"/>
              <w:widowControl/>
              <w:numPr>
                <w:ilvl w:val="6"/>
                <w:numId w:val="7"/>
              </w:numPr>
              <w:ind w:left="0" w:hanging="425"/>
              <w:contextualSpacing/>
              <w:rPr>
                <w:sz w:val="20"/>
                <w:lang w:val="en-US"/>
              </w:rPr>
            </w:pPr>
            <w:r w:rsidRPr="00E13740">
              <w:rPr>
                <w:sz w:val="20"/>
                <w:lang w:val="en-US"/>
              </w:rPr>
              <w:t>6)my birthday is one of the best days in a year</w:t>
            </w:r>
          </w:p>
          <w:p w:rsidR="00DC3B54" w:rsidRPr="00E13740" w:rsidRDefault="00DC3B54" w:rsidP="00DC3B54">
            <w:pPr>
              <w:spacing w:after="0" w:line="240" w:lineRule="auto"/>
              <w:rPr>
                <w:rFonts w:ascii="Times New Roman" w:hAnsi="Times New Roman"/>
                <w:sz w:val="20"/>
                <w:lang w:val="en-US"/>
              </w:rPr>
            </w:pPr>
            <w:r w:rsidRPr="00E13740">
              <w:rPr>
                <w:rFonts w:ascii="Times New Roman" w:hAnsi="Times New Roman"/>
                <w:sz w:val="20"/>
                <w:lang w:val="en-US"/>
              </w:rPr>
              <w:t xml:space="preserve">2.Now try to describe your </w:t>
            </w:r>
            <w:proofErr w:type="spellStart"/>
            <w:r w:rsidRPr="00E13740">
              <w:rPr>
                <w:rFonts w:ascii="Times New Roman" w:hAnsi="Times New Roman"/>
                <w:sz w:val="20"/>
                <w:lang w:val="en-US"/>
              </w:rPr>
              <w:t>bday</w:t>
            </w:r>
            <w:proofErr w:type="spellEnd"/>
            <w:r w:rsidRPr="00E13740">
              <w:rPr>
                <w:rFonts w:ascii="Times New Roman" w:hAnsi="Times New Roman"/>
                <w:sz w:val="20"/>
                <w:lang w:val="en-US"/>
              </w:rPr>
              <w:t xml:space="preserve"> according to the questions</w:t>
            </w:r>
          </w:p>
          <w:p w:rsidR="00DC3B54" w:rsidRPr="00E13740" w:rsidRDefault="00DC3B54" w:rsidP="00DC3B54">
            <w:pPr>
              <w:spacing w:after="0" w:line="240" w:lineRule="auto"/>
              <w:rPr>
                <w:rFonts w:ascii="Times New Roman" w:hAnsi="Times New Roman"/>
                <w:sz w:val="20"/>
                <w:lang w:val="en-US"/>
              </w:rPr>
            </w:pPr>
            <w:r w:rsidRPr="00E13740">
              <w:rPr>
                <w:rFonts w:ascii="Times New Roman" w:hAnsi="Times New Roman"/>
                <w:sz w:val="20"/>
                <w:lang w:val="en-US"/>
              </w:rPr>
              <w:t>1. Do you like birthday?</w:t>
            </w:r>
          </w:p>
          <w:p w:rsidR="00DC3B54" w:rsidRPr="00E13740" w:rsidRDefault="00DC3B54" w:rsidP="00DC3B54">
            <w:pPr>
              <w:spacing w:after="0" w:line="240" w:lineRule="auto"/>
              <w:rPr>
                <w:rFonts w:ascii="Times New Roman" w:hAnsi="Times New Roman"/>
                <w:sz w:val="20"/>
                <w:lang w:val="en-US"/>
              </w:rPr>
            </w:pPr>
            <w:r w:rsidRPr="00E13740">
              <w:rPr>
                <w:rFonts w:ascii="Times New Roman" w:hAnsi="Times New Roman"/>
                <w:sz w:val="20"/>
                <w:lang w:val="en-US"/>
              </w:rPr>
              <w:t xml:space="preserve">2. </w:t>
            </w:r>
            <w:proofErr w:type="gramStart"/>
            <w:r w:rsidRPr="00E13740">
              <w:rPr>
                <w:rFonts w:ascii="Times New Roman" w:hAnsi="Times New Roman"/>
                <w:sz w:val="20"/>
                <w:lang w:val="en-US"/>
              </w:rPr>
              <w:t>when</w:t>
            </w:r>
            <w:proofErr w:type="gramEnd"/>
            <w:r w:rsidRPr="00E13740">
              <w:rPr>
                <w:rFonts w:ascii="Times New Roman" w:hAnsi="Times New Roman"/>
                <w:sz w:val="20"/>
                <w:lang w:val="en-US"/>
              </w:rPr>
              <w:t xml:space="preserve"> will be your birthday?</w:t>
            </w:r>
          </w:p>
          <w:p w:rsidR="00DC3B54" w:rsidRPr="00E13740" w:rsidRDefault="00DC3B54" w:rsidP="00DC3B54">
            <w:pPr>
              <w:spacing w:after="0" w:line="240" w:lineRule="auto"/>
              <w:rPr>
                <w:rFonts w:ascii="Times New Roman" w:hAnsi="Times New Roman"/>
                <w:sz w:val="20"/>
                <w:lang w:val="en-US"/>
              </w:rPr>
            </w:pPr>
            <w:r w:rsidRPr="00E13740">
              <w:rPr>
                <w:rFonts w:ascii="Times New Roman" w:hAnsi="Times New Roman"/>
                <w:sz w:val="20"/>
                <w:lang w:val="en-US"/>
              </w:rPr>
              <w:t>3. What presents will you get?</w:t>
            </w:r>
          </w:p>
          <w:p w:rsidR="00DC3B54" w:rsidRPr="00E13740" w:rsidRDefault="00DC3B54" w:rsidP="00DC3B54">
            <w:pPr>
              <w:spacing w:after="0" w:line="240" w:lineRule="auto"/>
              <w:rPr>
                <w:rFonts w:ascii="Times New Roman" w:hAnsi="Times New Roman"/>
                <w:sz w:val="20"/>
                <w:lang w:val="en-US"/>
              </w:rPr>
            </w:pPr>
            <w:proofErr w:type="gramStart"/>
            <w:r w:rsidRPr="00E13740">
              <w:rPr>
                <w:rFonts w:ascii="Times New Roman" w:hAnsi="Times New Roman"/>
                <w:sz w:val="20"/>
                <w:lang w:val="en-US"/>
              </w:rPr>
              <w:t>4.What</w:t>
            </w:r>
            <w:proofErr w:type="gramEnd"/>
            <w:r w:rsidRPr="00E13740">
              <w:rPr>
                <w:rFonts w:ascii="Times New Roman" w:hAnsi="Times New Roman"/>
                <w:sz w:val="20"/>
                <w:lang w:val="en-US"/>
              </w:rPr>
              <w:t xml:space="preserve"> will your family do on your birthday?</w:t>
            </w:r>
          </w:p>
          <w:p w:rsidR="00DC3B54" w:rsidRPr="00E13740" w:rsidRDefault="00DC3B54" w:rsidP="00DC3B54">
            <w:pPr>
              <w:spacing w:after="0" w:line="240" w:lineRule="auto"/>
              <w:rPr>
                <w:rFonts w:ascii="Times New Roman" w:hAnsi="Times New Roman"/>
                <w:sz w:val="20"/>
                <w:lang w:val="en-US"/>
              </w:rPr>
            </w:pPr>
            <w:proofErr w:type="gramStart"/>
            <w:r w:rsidRPr="00E13740">
              <w:rPr>
                <w:rFonts w:ascii="Times New Roman" w:hAnsi="Times New Roman"/>
                <w:sz w:val="20"/>
                <w:lang w:val="en-US"/>
              </w:rPr>
              <w:t>5.Will</w:t>
            </w:r>
            <w:proofErr w:type="gramEnd"/>
            <w:r w:rsidRPr="00E13740">
              <w:rPr>
                <w:rFonts w:ascii="Times New Roman" w:hAnsi="Times New Roman"/>
                <w:sz w:val="20"/>
                <w:lang w:val="en-US"/>
              </w:rPr>
              <w:t xml:space="preserve"> you invite guests?</w:t>
            </w:r>
          </w:p>
          <w:p w:rsidR="00DC3B54" w:rsidRPr="00E13740" w:rsidRDefault="00DC3B54" w:rsidP="00DC3B54">
            <w:pPr>
              <w:spacing w:after="0" w:line="240" w:lineRule="auto"/>
              <w:rPr>
                <w:rFonts w:ascii="Times New Roman" w:hAnsi="Times New Roman"/>
                <w:sz w:val="20"/>
                <w:lang w:val="en-US"/>
              </w:rPr>
            </w:pPr>
            <w:r w:rsidRPr="00E13740">
              <w:rPr>
                <w:rFonts w:ascii="Times New Roman" w:hAnsi="Times New Roman"/>
                <w:sz w:val="20"/>
                <w:lang w:val="en-US"/>
              </w:rPr>
              <w:t>6. Do you think birthday is the best day in year?</w:t>
            </w:r>
          </w:p>
          <w:p w:rsidR="008C6D5C" w:rsidRPr="00E13740" w:rsidRDefault="00DC3B54" w:rsidP="00DC3B54">
            <w:pPr>
              <w:pStyle w:val="af2"/>
              <w:numPr>
                <w:ilvl w:val="6"/>
                <w:numId w:val="14"/>
              </w:numPr>
              <w:spacing w:line="259" w:lineRule="auto"/>
              <w:contextualSpacing/>
              <w:rPr>
                <w:sz w:val="20"/>
                <w:lang w:val="en-US"/>
              </w:rPr>
            </w:pPr>
            <w:r w:rsidRPr="00E13740">
              <w:rPr>
                <w:sz w:val="20"/>
                <w:lang w:val="en-US"/>
              </w:rPr>
              <w:t xml:space="preserve">my </w:t>
            </w:r>
          </w:p>
        </w:tc>
        <w:tc>
          <w:tcPr>
            <w:tcW w:w="3378" w:type="dxa"/>
            <w:tcBorders>
              <w:top w:val="single" w:sz="4" w:space="0" w:color="000000"/>
              <w:left w:val="single" w:sz="4" w:space="0" w:color="000000"/>
              <w:bottom w:val="single" w:sz="4" w:space="0" w:color="000000"/>
            </w:tcBorders>
            <w:shd w:val="clear" w:color="auto" w:fill="auto"/>
          </w:tcPr>
          <w:p w:rsidR="008C6D5C" w:rsidRPr="00C73774" w:rsidRDefault="008C6D5C" w:rsidP="00FD3705">
            <w:pPr>
              <w:spacing w:after="0" w:line="240" w:lineRule="auto"/>
              <w:rPr>
                <w:rFonts w:ascii="Times New Roman" w:hAnsi="Times New Roman"/>
                <w:b/>
                <w:sz w:val="20"/>
                <w:lang w:val="en-US"/>
              </w:rPr>
            </w:pPr>
          </w:p>
          <w:p w:rsidR="008C6D5C" w:rsidRPr="00C73774" w:rsidRDefault="000B4BAA" w:rsidP="00FD3705">
            <w:pPr>
              <w:spacing w:after="0"/>
              <w:rPr>
                <w:rFonts w:ascii="Times New Roman" w:hAnsi="Times New Roman"/>
                <w:b/>
                <w:sz w:val="20"/>
                <w:lang w:val="en-US"/>
              </w:rPr>
            </w:pPr>
            <w:r w:rsidRPr="00C73774">
              <w:rPr>
                <w:rFonts w:ascii="Times New Roman" w:hAnsi="Times New Roman"/>
                <w:sz w:val="20"/>
                <w:lang w:val="en-US"/>
              </w:rPr>
              <w:t>They talk about who they will be in the future</w:t>
            </w:r>
            <w:r w:rsidRPr="00C73774">
              <w:rPr>
                <w:rFonts w:ascii="Times New Roman" w:hAnsi="Times New Roman"/>
                <w:b/>
                <w:sz w:val="20"/>
                <w:lang w:val="en-US"/>
              </w:rPr>
              <w:t xml:space="preserve"> </w:t>
            </w:r>
          </w:p>
          <w:p w:rsidR="00D312C2" w:rsidRPr="00C73774" w:rsidRDefault="00D312C2" w:rsidP="00FD3705">
            <w:pPr>
              <w:spacing w:after="0"/>
              <w:rPr>
                <w:rFonts w:ascii="Times New Roman" w:hAnsi="Times New Roman"/>
                <w:b/>
                <w:sz w:val="20"/>
                <w:lang w:val="en-US"/>
              </w:rPr>
            </w:pPr>
          </w:p>
          <w:p w:rsidR="00456311" w:rsidRPr="00C73774" w:rsidRDefault="00456311" w:rsidP="00FD3705">
            <w:pPr>
              <w:spacing w:after="0"/>
              <w:rPr>
                <w:rFonts w:ascii="Times New Roman" w:hAnsi="Times New Roman"/>
                <w:bCs/>
                <w:sz w:val="20"/>
                <w:lang w:val="en-US"/>
              </w:rPr>
            </w:pPr>
            <w:r w:rsidRPr="00C73774">
              <w:rPr>
                <w:rFonts w:ascii="Times New Roman" w:hAnsi="Times New Roman"/>
                <w:bCs/>
                <w:sz w:val="20"/>
                <w:lang w:val="en-US"/>
              </w:rPr>
              <w:t>Her birthday is in 16</w:t>
            </w:r>
            <w:r w:rsidRPr="00C73774">
              <w:rPr>
                <w:rFonts w:ascii="Times New Roman" w:hAnsi="Times New Roman"/>
                <w:bCs/>
                <w:sz w:val="20"/>
                <w:vertAlign w:val="superscript"/>
                <w:lang w:val="en-US"/>
              </w:rPr>
              <w:t>th</w:t>
            </w:r>
            <w:r w:rsidRPr="00C73774">
              <w:rPr>
                <w:rFonts w:ascii="Times New Roman" w:hAnsi="Times New Roman"/>
                <w:bCs/>
                <w:sz w:val="20"/>
                <w:lang w:val="en-US"/>
              </w:rPr>
              <w:t xml:space="preserve"> of </w:t>
            </w:r>
            <w:r w:rsidR="00DC3B54" w:rsidRPr="00C73774">
              <w:rPr>
                <w:rFonts w:ascii="Times New Roman" w:hAnsi="Times New Roman"/>
                <w:bCs/>
                <w:sz w:val="20"/>
                <w:lang w:val="en-US"/>
              </w:rPr>
              <w:t>July</w:t>
            </w: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C3B54" w:rsidRPr="00C73774" w:rsidRDefault="00DC3B54" w:rsidP="00FD3705">
            <w:pPr>
              <w:spacing w:after="0"/>
              <w:rPr>
                <w:rFonts w:ascii="Times New Roman" w:hAnsi="Times New Roman"/>
                <w:bCs/>
                <w:sz w:val="20"/>
                <w:lang w:val="en-US"/>
              </w:rPr>
            </w:pPr>
          </w:p>
          <w:p w:rsidR="00D312C2" w:rsidRPr="00C73774" w:rsidRDefault="00D312C2" w:rsidP="00FD3705">
            <w:pPr>
              <w:spacing w:after="0"/>
              <w:rPr>
                <w:rFonts w:ascii="Times New Roman" w:hAnsi="Times New Roman"/>
                <w:b/>
                <w:sz w:val="20"/>
                <w:lang w:val="en-US"/>
              </w:rPr>
            </w:pPr>
          </w:p>
          <w:p w:rsidR="00D312C2" w:rsidRPr="00C73774" w:rsidRDefault="00DC3B54" w:rsidP="00FD3705">
            <w:pPr>
              <w:spacing w:after="0"/>
              <w:rPr>
                <w:rFonts w:ascii="Times New Roman" w:hAnsi="Times New Roman"/>
                <w:b/>
                <w:sz w:val="20"/>
                <w:lang w:val="en-US"/>
              </w:rPr>
            </w:pPr>
            <w:r w:rsidRPr="00C73774">
              <w:rPr>
                <w:rFonts w:ascii="Times New Roman" w:hAnsi="Times New Roman"/>
                <w:b/>
                <w:sz w:val="20"/>
                <w:lang w:val="en-US"/>
              </w:rPr>
              <w:t>1.true</w:t>
            </w:r>
          </w:p>
          <w:p w:rsidR="00DC3B54" w:rsidRPr="00C73774" w:rsidRDefault="00DC3B54" w:rsidP="00FD3705">
            <w:pPr>
              <w:spacing w:after="0"/>
              <w:rPr>
                <w:rFonts w:ascii="Times New Roman" w:hAnsi="Times New Roman"/>
                <w:b/>
                <w:sz w:val="20"/>
                <w:lang w:val="en-US"/>
              </w:rPr>
            </w:pPr>
            <w:r w:rsidRPr="00C73774">
              <w:rPr>
                <w:rFonts w:ascii="Times New Roman" w:hAnsi="Times New Roman"/>
                <w:b/>
                <w:sz w:val="20"/>
                <w:lang w:val="en-US"/>
              </w:rPr>
              <w:t>2.false</w:t>
            </w:r>
          </w:p>
          <w:p w:rsidR="00DC3B54" w:rsidRPr="00C73774" w:rsidRDefault="00DC3B54" w:rsidP="00FD3705">
            <w:pPr>
              <w:spacing w:after="0"/>
              <w:rPr>
                <w:rFonts w:ascii="Times New Roman" w:hAnsi="Times New Roman"/>
                <w:b/>
                <w:sz w:val="20"/>
                <w:lang w:val="en-US"/>
              </w:rPr>
            </w:pPr>
            <w:r w:rsidRPr="00C73774">
              <w:rPr>
                <w:rFonts w:ascii="Times New Roman" w:hAnsi="Times New Roman"/>
                <w:b/>
                <w:sz w:val="20"/>
                <w:lang w:val="en-US"/>
              </w:rPr>
              <w:t>3.false</w:t>
            </w:r>
          </w:p>
          <w:p w:rsidR="00DC3B54" w:rsidRPr="00C73774" w:rsidRDefault="00DC3B54" w:rsidP="00FD3705">
            <w:pPr>
              <w:spacing w:after="0"/>
              <w:rPr>
                <w:rFonts w:ascii="Times New Roman" w:hAnsi="Times New Roman"/>
                <w:b/>
                <w:sz w:val="20"/>
                <w:lang w:val="en-US"/>
              </w:rPr>
            </w:pPr>
            <w:r w:rsidRPr="00C73774">
              <w:rPr>
                <w:rFonts w:ascii="Times New Roman" w:hAnsi="Times New Roman"/>
                <w:b/>
                <w:sz w:val="20"/>
                <w:lang w:val="en-US"/>
              </w:rPr>
              <w:t>4.false</w:t>
            </w:r>
          </w:p>
          <w:p w:rsidR="00DC3B54" w:rsidRPr="00C73774" w:rsidRDefault="00DC3B54" w:rsidP="00FD3705">
            <w:pPr>
              <w:spacing w:after="0"/>
              <w:rPr>
                <w:rFonts w:ascii="Times New Roman" w:hAnsi="Times New Roman"/>
                <w:b/>
                <w:sz w:val="20"/>
                <w:lang w:val="en-US"/>
              </w:rPr>
            </w:pPr>
            <w:r w:rsidRPr="00C73774">
              <w:rPr>
                <w:rFonts w:ascii="Times New Roman" w:hAnsi="Times New Roman"/>
                <w:b/>
                <w:sz w:val="20"/>
                <w:lang w:val="en-US"/>
              </w:rPr>
              <w:t>5.false</w:t>
            </w:r>
          </w:p>
          <w:p w:rsidR="00DC3B54" w:rsidRPr="00C73774" w:rsidRDefault="00DC3B54" w:rsidP="00FD3705">
            <w:pPr>
              <w:spacing w:after="0"/>
              <w:rPr>
                <w:rFonts w:ascii="Times New Roman" w:hAnsi="Times New Roman"/>
                <w:b/>
                <w:sz w:val="20"/>
                <w:lang w:val="en-US"/>
              </w:rPr>
            </w:pPr>
            <w:r w:rsidRPr="00C73774">
              <w:rPr>
                <w:rFonts w:ascii="Times New Roman" w:hAnsi="Times New Roman"/>
                <w:b/>
                <w:sz w:val="20"/>
                <w:lang w:val="en-US"/>
              </w:rPr>
              <w:t>6.true</w:t>
            </w:r>
          </w:p>
          <w:p w:rsidR="00DC3B54" w:rsidRPr="00C73774" w:rsidRDefault="00DC3B54" w:rsidP="00FD3705">
            <w:pPr>
              <w:spacing w:after="0"/>
              <w:rPr>
                <w:rFonts w:ascii="Times New Roman" w:hAnsi="Times New Roman"/>
                <w:b/>
                <w:sz w:val="20"/>
                <w:lang w:val="en-US"/>
              </w:rPr>
            </w:pPr>
          </w:p>
          <w:p w:rsidR="00DC3B54" w:rsidRPr="00C73774" w:rsidRDefault="00DC3B54" w:rsidP="00FD3705">
            <w:pPr>
              <w:spacing w:after="0"/>
              <w:rPr>
                <w:rFonts w:ascii="Times New Roman" w:hAnsi="Times New Roman"/>
                <w:b/>
                <w:sz w:val="20"/>
                <w:lang w:val="en-US"/>
              </w:rPr>
            </w:pPr>
          </w:p>
          <w:p w:rsidR="00DC3B54" w:rsidRPr="00C73774" w:rsidRDefault="00DC3B54" w:rsidP="00FD3705">
            <w:pPr>
              <w:spacing w:after="0"/>
              <w:rPr>
                <w:rFonts w:ascii="Times New Roman" w:hAnsi="Times New Roman"/>
                <w:b/>
                <w:sz w:val="20"/>
                <w:lang w:val="en-US"/>
              </w:rPr>
            </w:pPr>
          </w:p>
          <w:p w:rsidR="00DC3B54" w:rsidRPr="00C73774" w:rsidRDefault="00DC3B54" w:rsidP="00FD3705">
            <w:pPr>
              <w:spacing w:after="0"/>
              <w:rPr>
                <w:rFonts w:ascii="Times New Roman" w:hAnsi="Times New Roman"/>
                <w:b/>
                <w:sz w:val="20"/>
              </w:rPr>
            </w:pPr>
            <w:r w:rsidRPr="00C73774">
              <w:rPr>
                <w:rFonts w:ascii="Times New Roman" w:hAnsi="Times New Roman"/>
                <w:b/>
                <w:sz w:val="20"/>
              </w:rPr>
              <w:t>Собственные ответы учащихся</w:t>
            </w:r>
          </w:p>
        </w:tc>
        <w:tc>
          <w:tcPr>
            <w:tcW w:w="1587" w:type="dxa"/>
            <w:tcBorders>
              <w:top w:val="single" w:sz="4" w:space="0" w:color="000000"/>
              <w:left w:val="single" w:sz="4" w:space="0" w:color="000000"/>
              <w:bottom w:val="single" w:sz="4" w:space="0" w:color="000000"/>
            </w:tcBorders>
            <w:shd w:val="clear" w:color="auto" w:fill="auto"/>
          </w:tcPr>
          <w:p w:rsidR="008C6D5C" w:rsidRPr="00E13740" w:rsidRDefault="008C6D5C" w:rsidP="00E13740">
            <w:pPr>
              <w:widowControl w:val="0"/>
              <w:spacing w:after="0" w:line="252" w:lineRule="auto"/>
              <w:jc w:val="center"/>
              <w:rPr>
                <w:rFonts w:ascii="Times New Roman" w:hAnsi="Times New Roman"/>
                <w:b/>
                <w:sz w:val="20"/>
              </w:rPr>
            </w:pPr>
          </w:p>
          <w:p w:rsidR="008C6D5C" w:rsidRPr="00D93243" w:rsidRDefault="00E13740">
            <w:pPr>
              <w:widowControl w:val="0"/>
              <w:spacing w:after="0" w:line="252" w:lineRule="auto"/>
              <w:jc w:val="center"/>
              <w:rPr>
                <w:rFonts w:ascii="Times New Roman" w:hAnsi="Times New Roman"/>
                <w:sz w:val="20"/>
                <w:highlight w:val="white"/>
              </w:rPr>
            </w:pPr>
            <w:r w:rsidRPr="00D93243">
              <w:rPr>
                <w:rFonts w:ascii="Times New Roman" w:hAnsi="Times New Roman"/>
                <w:sz w:val="20"/>
                <w:highlight w:val="white"/>
              </w:rPr>
              <w:t>выбирать и при необходимости корректировать способы действий;</w:t>
            </w:r>
          </w:p>
          <w:p w:rsidR="008C6D5C" w:rsidRPr="00D93243" w:rsidRDefault="00E13740">
            <w:pPr>
              <w:widowControl w:val="0"/>
              <w:spacing w:after="0" w:line="252" w:lineRule="auto"/>
              <w:jc w:val="center"/>
              <w:rPr>
                <w:rFonts w:ascii="Times New Roman" w:hAnsi="Times New Roman"/>
                <w:sz w:val="20"/>
                <w:highlight w:val="white"/>
              </w:rPr>
            </w:pPr>
            <w:r w:rsidRPr="00D93243">
              <w:rPr>
                <w:rFonts w:ascii="Times New Roman" w:hAnsi="Times New Roman"/>
                <w:sz w:val="20"/>
                <w:highlight w:val="white"/>
              </w:rPr>
              <w:br/>
              <w:t xml:space="preserve"> конструировать утверждения, проверять их истинность;</w:t>
            </w:r>
          </w:p>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sz w:val="20"/>
                <w:highlight w:val="white"/>
              </w:rPr>
              <w:t>строить логическое рассуждение;</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t>\</w:t>
            </w:r>
          </w:p>
        </w:tc>
      </w:tr>
      <w:tr w:rsidR="008C6D5C">
        <w:trPr>
          <w:trHeight w:val="1415"/>
        </w:trPr>
        <w:tc>
          <w:tcPr>
            <w:tcW w:w="1737" w:type="dxa"/>
            <w:tcBorders>
              <w:top w:val="single" w:sz="4" w:space="0" w:color="000000"/>
              <w:left w:val="single" w:sz="4" w:space="0" w:color="000000"/>
              <w:bottom w:val="single" w:sz="4" w:space="0" w:color="000000"/>
            </w:tcBorders>
            <w:shd w:val="clear" w:color="auto" w:fill="auto"/>
            <w:textDirection w:val="btLr"/>
          </w:tcPr>
          <w:p w:rsidR="008C6D5C" w:rsidRPr="00D93243" w:rsidRDefault="00E13740">
            <w:pPr>
              <w:widowControl w:val="0"/>
              <w:spacing w:after="0" w:line="252" w:lineRule="auto"/>
              <w:ind w:left="113" w:right="113"/>
              <w:rPr>
                <w:rFonts w:ascii="Times New Roman" w:hAnsi="Times New Roman"/>
                <w:sz w:val="20"/>
              </w:rPr>
            </w:pPr>
            <w:r w:rsidRPr="00D93243">
              <w:rPr>
                <w:rFonts w:ascii="Times New Roman" w:hAnsi="Times New Roman"/>
                <w:sz w:val="20"/>
              </w:rPr>
              <w:lastRenderedPageBreak/>
              <w:t xml:space="preserve">Рефлексия деятельности </w:t>
            </w:r>
          </w:p>
          <w:p w:rsidR="008C6D5C" w:rsidRPr="00D93243" w:rsidRDefault="00E13740">
            <w:pPr>
              <w:widowControl w:val="0"/>
              <w:spacing w:after="0" w:line="252" w:lineRule="auto"/>
              <w:ind w:left="113" w:right="113"/>
              <w:rPr>
                <w:rFonts w:ascii="Times New Roman" w:hAnsi="Times New Roman"/>
                <w:sz w:val="20"/>
              </w:rPr>
            </w:pPr>
            <w:r w:rsidRPr="00D93243">
              <w:rPr>
                <w:rFonts w:ascii="Times New Roman" w:hAnsi="Times New Roman"/>
                <w:sz w:val="20"/>
              </w:rPr>
              <w:t>(2-3 мин)</w:t>
            </w:r>
          </w:p>
        </w:tc>
        <w:tc>
          <w:tcPr>
            <w:tcW w:w="1490" w:type="dxa"/>
            <w:tcBorders>
              <w:top w:val="single" w:sz="4" w:space="0" w:color="000000"/>
              <w:left w:val="single" w:sz="4" w:space="0" w:color="000000"/>
              <w:bottom w:val="single" w:sz="4" w:space="0" w:color="000000"/>
            </w:tcBorders>
            <w:shd w:val="clear" w:color="auto" w:fill="auto"/>
            <w:textDirection w:val="btLr"/>
          </w:tcPr>
          <w:p w:rsidR="008C6D5C" w:rsidRPr="00D93243" w:rsidRDefault="00E13740">
            <w:pPr>
              <w:widowControl w:val="0"/>
              <w:spacing w:after="0" w:line="252" w:lineRule="auto"/>
              <w:ind w:left="113" w:right="113"/>
              <w:rPr>
                <w:rFonts w:ascii="Times New Roman" w:hAnsi="Times New Roman"/>
                <w:sz w:val="20"/>
              </w:rPr>
            </w:pPr>
            <w:r w:rsidRPr="00D93243">
              <w:rPr>
                <w:rFonts w:ascii="Times New Roman" w:hAnsi="Times New Roman"/>
                <w:sz w:val="20"/>
              </w:rPr>
              <w:t>Самооценка результатов деятельности, осознание метода построения, границ применения нового знания</w:t>
            </w:r>
          </w:p>
        </w:tc>
        <w:tc>
          <w:tcPr>
            <w:tcW w:w="1730" w:type="dxa"/>
            <w:tcBorders>
              <w:top w:val="single" w:sz="4" w:space="0" w:color="000000"/>
              <w:left w:val="single" w:sz="4" w:space="0" w:color="000000"/>
              <w:bottom w:val="single" w:sz="4" w:space="0" w:color="000000"/>
            </w:tcBorders>
            <w:shd w:val="clear" w:color="auto" w:fill="auto"/>
            <w:vAlign w:val="center"/>
          </w:tcPr>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b/>
                <w:sz w:val="20"/>
              </w:rPr>
              <w:t>Фронтальная индивидуальная</w:t>
            </w: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словесных методов (беседа)</w:t>
            </w:r>
          </w:p>
          <w:p w:rsidR="008C6D5C" w:rsidRPr="00D93243" w:rsidRDefault="008C6D5C">
            <w:pPr>
              <w:widowControl w:val="0"/>
              <w:spacing w:after="0" w:line="252" w:lineRule="auto"/>
              <w:rPr>
                <w:rFonts w:ascii="Times New Roman" w:hAnsi="Times New Roman"/>
                <w:sz w:val="20"/>
              </w:rPr>
            </w:pPr>
          </w:p>
          <w:p w:rsidR="008C6D5C" w:rsidRPr="00D93243" w:rsidRDefault="00E13740">
            <w:pPr>
              <w:widowControl w:val="0"/>
              <w:spacing w:after="0" w:line="252" w:lineRule="auto"/>
              <w:rPr>
                <w:rFonts w:ascii="Times New Roman" w:hAnsi="Times New Roman"/>
                <w:sz w:val="20"/>
              </w:rPr>
            </w:pPr>
            <w:r w:rsidRPr="00D93243">
              <w:rPr>
                <w:rFonts w:ascii="Times New Roman" w:hAnsi="Times New Roman"/>
                <w:sz w:val="20"/>
              </w:rPr>
              <w:t>Группа наглядных методов (презентация)</w:t>
            </w:r>
          </w:p>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sz w:val="20"/>
              </w:rPr>
              <w:t>Самоконтроль</w:t>
            </w:r>
          </w:p>
        </w:tc>
        <w:tc>
          <w:tcPr>
            <w:tcW w:w="454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spacing w:after="0" w:line="240" w:lineRule="auto"/>
              <w:rPr>
                <w:rFonts w:ascii="Times New Roman" w:hAnsi="Times New Roman"/>
                <w:b/>
                <w:sz w:val="20"/>
              </w:rPr>
            </w:pPr>
            <w:r w:rsidRPr="00C73774">
              <w:rPr>
                <w:rFonts w:ascii="Times New Roman" w:hAnsi="Times New Roman"/>
                <w:b/>
                <w:sz w:val="20"/>
              </w:rPr>
              <w:t>организует подведение итога урока, рефлексию, оценку результатов деятельности обучающихся;</w:t>
            </w:r>
          </w:p>
          <w:p w:rsidR="008C6D5C" w:rsidRPr="00C73774" w:rsidRDefault="00E13740" w:rsidP="00FD3705">
            <w:pPr>
              <w:spacing w:after="0"/>
              <w:rPr>
                <w:rFonts w:ascii="Times New Roman" w:hAnsi="Times New Roman"/>
                <w:sz w:val="20"/>
                <w:lang w:val="en-US"/>
              </w:rPr>
            </w:pPr>
            <w:r w:rsidRPr="00C73774">
              <w:rPr>
                <w:rFonts w:ascii="Times New Roman" w:hAnsi="Times New Roman"/>
                <w:b/>
                <w:sz w:val="20"/>
              </w:rPr>
              <w:t>Домашнее</w:t>
            </w:r>
            <w:r w:rsidRPr="00C73774">
              <w:rPr>
                <w:rFonts w:ascii="Times New Roman" w:hAnsi="Times New Roman"/>
                <w:b/>
                <w:sz w:val="20"/>
                <w:lang w:val="en-US"/>
              </w:rPr>
              <w:t xml:space="preserve"> </w:t>
            </w:r>
            <w:r w:rsidRPr="00C73774">
              <w:rPr>
                <w:rFonts w:ascii="Times New Roman" w:hAnsi="Times New Roman"/>
                <w:b/>
                <w:sz w:val="20"/>
              </w:rPr>
              <w:t>задание</w:t>
            </w:r>
            <w:r w:rsidRPr="00C73774">
              <w:rPr>
                <w:rFonts w:ascii="Times New Roman" w:hAnsi="Times New Roman"/>
                <w:sz w:val="20"/>
                <w:lang w:val="en-US"/>
              </w:rPr>
              <w:t>.</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 xml:space="preserve">-Open your diaries, write down homework: </w:t>
            </w:r>
          </w:p>
          <w:p w:rsidR="008C6D5C" w:rsidRPr="00C73774" w:rsidRDefault="00E13740" w:rsidP="00FD3705">
            <w:pPr>
              <w:spacing w:after="0" w:line="240" w:lineRule="auto"/>
              <w:rPr>
                <w:rFonts w:ascii="Times New Roman" w:hAnsi="Times New Roman"/>
                <w:sz w:val="20"/>
                <w:lang w:val="en-US"/>
              </w:rPr>
            </w:pPr>
            <w:r w:rsidRPr="00C73774">
              <w:rPr>
                <w:rFonts w:ascii="Times New Roman" w:hAnsi="Times New Roman"/>
                <w:sz w:val="20"/>
                <w:lang w:val="en-US"/>
              </w:rPr>
              <w:t>W.B p. 6</w:t>
            </w:r>
            <w:r w:rsidR="00C73774" w:rsidRPr="00C73774">
              <w:rPr>
                <w:rFonts w:ascii="Times New Roman" w:hAnsi="Times New Roman"/>
                <w:sz w:val="20"/>
                <w:lang w:val="en-US"/>
              </w:rPr>
              <w:t>9</w:t>
            </w:r>
            <w:r w:rsidRPr="00C73774">
              <w:rPr>
                <w:rFonts w:ascii="Times New Roman" w:hAnsi="Times New Roman"/>
                <w:sz w:val="20"/>
                <w:lang w:val="en-US"/>
              </w:rPr>
              <w:t xml:space="preserve">, learn new words </w:t>
            </w:r>
          </w:p>
          <w:p w:rsidR="008C6D5C" w:rsidRPr="00C73774" w:rsidRDefault="00E13740" w:rsidP="00FD3705">
            <w:pPr>
              <w:pStyle w:val="c1"/>
              <w:spacing w:beforeAutospacing="0" w:after="0" w:afterAutospacing="0"/>
              <w:rPr>
                <w:color w:val="00000A"/>
                <w:sz w:val="20"/>
                <w:lang w:val="en-US"/>
              </w:rPr>
            </w:pPr>
            <w:r w:rsidRPr="00C73774">
              <w:rPr>
                <w:rStyle w:val="c20"/>
                <w:color w:val="00000A"/>
                <w:sz w:val="20"/>
                <w:lang w:val="en-US"/>
              </w:rPr>
              <w:t>-Do you like our lesson today?</w:t>
            </w:r>
          </w:p>
          <w:p w:rsidR="008C6D5C" w:rsidRPr="00C73774" w:rsidRDefault="00E13740" w:rsidP="00FD3705">
            <w:pPr>
              <w:pStyle w:val="c1"/>
              <w:spacing w:beforeAutospacing="0" w:after="0" w:afterAutospacing="0"/>
              <w:rPr>
                <w:rStyle w:val="c20"/>
                <w:color w:val="00000A"/>
                <w:sz w:val="20"/>
                <w:lang w:val="en-US"/>
              </w:rPr>
            </w:pPr>
            <w:r w:rsidRPr="00C73774">
              <w:rPr>
                <w:rStyle w:val="c20"/>
                <w:color w:val="00000A"/>
                <w:sz w:val="20"/>
                <w:lang w:val="en-US"/>
              </w:rPr>
              <w:t>-Did you know anything new at our lesson?</w:t>
            </w:r>
          </w:p>
          <w:p w:rsidR="008C6D5C" w:rsidRPr="00C73774" w:rsidRDefault="00E13740" w:rsidP="00FD3705">
            <w:pPr>
              <w:spacing w:after="0"/>
              <w:rPr>
                <w:rFonts w:ascii="Times New Roman" w:hAnsi="Times New Roman"/>
                <w:sz w:val="20"/>
                <w:lang w:val="en-US"/>
              </w:rPr>
            </w:pPr>
            <w:r w:rsidRPr="00C73774">
              <w:rPr>
                <w:rFonts w:ascii="Times New Roman" w:hAnsi="Times New Roman"/>
                <w:sz w:val="20"/>
                <w:lang w:val="en-US"/>
              </w:rPr>
              <w:t>-Raise your hand those who still have questions</w:t>
            </w:r>
          </w:p>
          <w:p w:rsidR="008C6D5C" w:rsidRPr="00C73774" w:rsidRDefault="00E13740" w:rsidP="00FD3705">
            <w:pPr>
              <w:pStyle w:val="c1"/>
              <w:spacing w:beforeAutospacing="0" w:after="0" w:afterAutospacing="0"/>
              <w:rPr>
                <w:color w:val="00000A"/>
                <w:sz w:val="20"/>
                <w:lang w:val="en-US"/>
              </w:rPr>
            </w:pPr>
            <w:r w:rsidRPr="00C73774">
              <w:rPr>
                <w:rStyle w:val="c50"/>
                <w:sz w:val="20"/>
                <w:lang w:val="en-US"/>
              </w:rPr>
              <w:t>-The lesson is over. Thank you for your work. Goodbye! Have a nice day children!</w:t>
            </w:r>
          </w:p>
          <w:p w:rsidR="008C6D5C" w:rsidRPr="00C73774" w:rsidRDefault="008C6D5C" w:rsidP="00FD3705">
            <w:pPr>
              <w:spacing w:after="0" w:line="240" w:lineRule="auto"/>
              <w:rPr>
                <w:rFonts w:ascii="Times New Roman" w:hAnsi="Times New Roman"/>
                <w:sz w:val="20"/>
                <w:lang w:val="en-US"/>
              </w:rPr>
            </w:pPr>
          </w:p>
        </w:tc>
        <w:tc>
          <w:tcPr>
            <w:tcW w:w="3378" w:type="dxa"/>
            <w:tcBorders>
              <w:top w:val="single" w:sz="4" w:space="0" w:color="000000"/>
              <w:left w:val="single" w:sz="4" w:space="0" w:color="000000"/>
              <w:bottom w:val="single" w:sz="4" w:space="0" w:color="000000"/>
            </w:tcBorders>
            <w:shd w:val="clear" w:color="auto" w:fill="auto"/>
          </w:tcPr>
          <w:p w:rsidR="008C6D5C" w:rsidRPr="00C73774" w:rsidRDefault="00E13740" w:rsidP="00FD3705">
            <w:pPr>
              <w:spacing w:after="0" w:line="240" w:lineRule="auto"/>
              <w:rPr>
                <w:rFonts w:ascii="Times New Roman" w:hAnsi="Times New Roman"/>
                <w:b/>
                <w:sz w:val="20"/>
              </w:rPr>
            </w:pPr>
            <w:r w:rsidRPr="00C73774">
              <w:rPr>
                <w:rFonts w:ascii="Times New Roman" w:hAnsi="Times New Roman"/>
                <w:b/>
                <w:sz w:val="20"/>
              </w:rPr>
              <w:t>осуществляют самооценку своей учебной деятельности, соотносят цель и результат</w:t>
            </w:r>
          </w:p>
          <w:p w:rsidR="008C6D5C" w:rsidRPr="00C73774" w:rsidRDefault="008C6D5C" w:rsidP="00FD3705">
            <w:pPr>
              <w:spacing w:after="0" w:line="240" w:lineRule="auto"/>
              <w:rPr>
                <w:rFonts w:ascii="Times New Roman" w:hAnsi="Times New Roman"/>
                <w:b/>
                <w:sz w:val="20"/>
              </w:rPr>
            </w:pPr>
          </w:p>
          <w:p w:rsidR="008C6D5C" w:rsidRPr="00046322" w:rsidRDefault="008C6D5C" w:rsidP="00FD3705">
            <w:pPr>
              <w:spacing w:after="0" w:line="240" w:lineRule="auto"/>
              <w:rPr>
                <w:rFonts w:ascii="Times New Roman" w:hAnsi="Times New Roman"/>
                <w:b/>
                <w:sz w:val="20"/>
              </w:rPr>
            </w:pPr>
          </w:p>
          <w:p w:rsidR="008C6D5C" w:rsidRPr="00C73774" w:rsidRDefault="00E13740" w:rsidP="00FD3705">
            <w:pPr>
              <w:widowControl w:val="0"/>
              <w:tabs>
                <w:tab w:val="left" w:pos="614"/>
              </w:tabs>
              <w:spacing w:after="0"/>
              <w:jc w:val="both"/>
              <w:rPr>
                <w:rFonts w:ascii="Times New Roman" w:hAnsi="Times New Roman"/>
                <w:sz w:val="20"/>
                <w:lang w:val="en-US"/>
              </w:rPr>
            </w:pPr>
            <w:r w:rsidRPr="00C73774">
              <w:rPr>
                <w:rFonts w:ascii="Times New Roman" w:hAnsi="Times New Roman"/>
                <w:sz w:val="20"/>
                <w:lang w:val="en-US"/>
              </w:rPr>
              <w:t>-yes I do\ no I don’t</w:t>
            </w:r>
          </w:p>
          <w:p w:rsidR="008C6D5C" w:rsidRPr="00C73774" w:rsidRDefault="00E13740" w:rsidP="00FD3705">
            <w:pPr>
              <w:widowControl w:val="0"/>
              <w:tabs>
                <w:tab w:val="left" w:pos="614"/>
              </w:tabs>
              <w:spacing w:after="0"/>
              <w:jc w:val="both"/>
              <w:rPr>
                <w:rFonts w:ascii="Times New Roman" w:hAnsi="Times New Roman"/>
                <w:sz w:val="20"/>
                <w:lang w:val="en-US"/>
              </w:rPr>
            </w:pPr>
            <w:r w:rsidRPr="00C73774">
              <w:rPr>
                <w:rFonts w:ascii="Times New Roman" w:hAnsi="Times New Roman"/>
                <w:sz w:val="20"/>
                <w:lang w:val="en-US"/>
              </w:rPr>
              <w:t>-yes I do\ no I don’t</w:t>
            </w:r>
          </w:p>
          <w:p w:rsidR="008C6D5C" w:rsidRPr="00C73774" w:rsidRDefault="008C6D5C" w:rsidP="00C73774">
            <w:pPr>
              <w:spacing w:after="0" w:line="240" w:lineRule="auto"/>
              <w:rPr>
                <w:rFonts w:ascii="Times New Roman" w:hAnsi="Times New Roman"/>
                <w:b/>
                <w:sz w:val="20"/>
                <w:lang w:val="en-US"/>
              </w:rPr>
            </w:pPr>
          </w:p>
        </w:tc>
        <w:tc>
          <w:tcPr>
            <w:tcW w:w="1587" w:type="dxa"/>
            <w:tcBorders>
              <w:top w:val="single" w:sz="4" w:space="0" w:color="000000"/>
              <w:left w:val="single" w:sz="4" w:space="0" w:color="000000"/>
              <w:bottom w:val="single" w:sz="4" w:space="0" w:color="000000"/>
            </w:tcBorders>
            <w:shd w:val="clear" w:color="auto" w:fill="auto"/>
          </w:tcPr>
          <w:p w:rsidR="008C6D5C" w:rsidRPr="002C548E" w:rsidRDefault="008C6D5C">
            <w:pPr>
              <w:widowControl w:val="0"/>
              <w:spacing w:after="0" w:line="252" w:lineRule="auto"/>
              <w:jc w:val="center"/>
              <w:rPr>
                <w:rFonts w:ascii="Times New Roman" w:hAnsi="Times New Roman"/>
                <w:b/>
                <w:sz w:val="20"/>
                <w:lang w:val="en-US"/>
              </w:rPr>
            </w:pPr>
          </w:p>
          <w:p w:rsidR="008C6D5C" w:rsidRPr="00D93243" w:rsidRDefault="00E13740">
            <w:pPr>
              <w:widowControl w:val="0"/>
              <w:spacing w:after="0" w:line="252" w:lineRule="auto"/>
              <w:rPr>
                <w:rFonts w:ascii="Times New Roman" w:hAnsi="Times New Roman"/>
                <w:sz w:val="20"/>
                <w:highlight w:val="white"/>
              </w:rPr>
            </w:pPr>
            <w:r w:rsidRPr="00D93243">
              <w:rPr>
                <w:rFonts w:ascii="Times New Roman" w:hAnsi="Times New Roman"/>
                <w:sz w:val="20"/>
                <w:highlight w:val="white"/>
              </w:rPr>
              <w:t>осуществлять самоконтроль</w:t>
            </w:r>
          </w:p>
          <w:p w:rsidR="008C6D5C" w:rsidRPr="00D93243" w:rsidRDefault="008C6D5C">
            <w:pPr>
              <w:widowControl w:val="0"/>
              <w:spacing w:after="0" w:line="252" w:lineRule="auto"/>
              <w:rPr>
                <w:rFonts w:ascii="Times New Roman" w:hAnsi="Times New Roman"/>
                <w:b/>
                <w:sz w:val="20"/>
                <w:highlight w:val="white"/>
              </w:rPr>
            </w:pPr>
          </w:p>
          <w:p w:rsidR="008C6D5C" w:rsidRPr="00D93243" w:rsidRDefault="00E13740">
            <w:pPr>
              <w:widowControl w:val="0"/>
              <w:spacing w:after="0" w:line="252" w:lineRule="auto"/>
              <w:rPr>
                <w:rFonts w:ascii="Times New Roman" w:hAnsi="Times New Roman"/>
                <w:sz w:val="20"/>
                <w:highlight w:val="white"/>
              </w:rPr>
            </w:pPr>
            <w:r w:rsidRPr="00D93243">
              <w:rPr>
                <w:rFonts w:ascii="Times New Roman" w:hAnsi="Times New Roman"/>
                <w:sz w:val="20"/>
                <w:highlight w:val="white"/>
              </w:rPr>
              <w:t>слушать и понимать речь других</w:t>
            </w:r>
          </w:p>
          <w:p w:rsidR="008C6D5C" w:rsidRPr="00D93243" w:rsidRDefault="008C6D5C">
            <w:pPr>
              <w:widowControl w:val="0"/>
              <w:spacing w:after="0" w:line="252" w:lineRule="auto"/>
              <w:rPr>
                <w:rFonts w:ascii="Times New Roman" w:hAnsi="Times New Roman"/>
                <w:b/>
                <w:sz w:val="20"/>
                <w:highlight w:val="white"/>
              </w:rPr>
            </w:pPr>
          </w:p>
          <w:p w:rsidR="008C6D5C" w:rsidRPr="00D93243" w:rsidRDefault="00E13740">
            <w:pPr>
              <w:widowControl w:val="0"/>
              <w:spacing w:after="0" w:line="252" w:lineRule="auto"/>
              <w:rPr>
                <w:rFonts w:ascii="Times New Roman" w:hAnsi="Times New Roman"/>
                <w:b/>
                <w:sz w:val="20"/>
                <w:highlight w:val="white"/>
              </w:rPr>
            </w:pPr>
            <w:r w:rsidRPr="00D93243">
              <w:rPr>
                <w:rFonts w:ascii="Times New Roman" w:hAnsi="Times New Roman"/>
                <w:b/>
                <w:sz w:val="20"/>
                <w:highlight w:val="white"/>
              </w:rPr>
              <w:t>осуществлять</w:t>
            </w:r>
          </w:p>
          <w:p w:rsidR="008C6D5C" w:rsidRPr="00D93243" w:rsidRDefault="00E13740">
            <w:pPr>
              <w:widowControl w:val="0"/>
              <w:spacing w:after="0" w:line="252" w:lineRule="auto"/>
              <w:rPr>
                <w:rFonts w:ascii="Times New Roman" w:hAnsi="Times New Roman"/>
                <w:b/>
                <w:sz w:val="20"/>
              </w:rPr>
            </w:pPr>
            <w:r w:rsidRPr="00D93243">
              <w:rPr>
                <w:rFonts w:ascii="Times New Roman" w:hAnsi="Times New Roman"/>
                <w:sz w:val="20"/>
                <w:highlight w:val="white"/>
              </w:rPr>
              <w:t xml:space="preserve">рефлексия способов и условий действия; контроль и оценка процесса и результатов </w:t>
            </w:r>
            <w:r w:rsidRPr="00D93243">
              <w:rPr>
                <w:rFonts w:ascii="Times New Roman" w:hAnsi="Times New Roman"/>
                <w:sz w:val="20"/>
                <w:highlight w:val="white"/>
              </w:rPr>
              <w:lastRenderedPageBreak/>
              <w:t>деятельности</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8C6D5C" w:rsidRPr="00D93243" w:rsidRDefault="00E13740">
            <w:pPr>
              <w:widowControl w:val="0"/>
              <w:spacing w:after="0" w:line="252" w:lineRule="auto"/>
              <w:jc w:val="center"/>
              <w:rPr>
                <w:rFonts w:ascii="Times New Roman" w:hAnsi="Times New Roman"/>
                <w:b/>
                <w:sz w:val="20"/>
              </w:rPr>
            </w:pPr>
            <w:r w:rsidRPr="00D93243">
              <w:rPr>
                <w:rFonts w:ascii="Times New Roman" w:hAnsi="Times New Roman"/>
                <w:b/>
                <w:sz w:val="20"/>
              </w:rPr>
              <w:lastRenderedPageBreak/>
              <w:t>Проектор с презентацией</w:t>
            </w:r>
          </w:p>
        </w:tc>
      </w:tr>
    </w:tbl>
    <w:p w:rsidR="008C6D5C" w:rsidRDefault="008C6D5C">
      <w:pPr>
        <w:sectPr w:rsidR="008C6D5C">
          <w:pgSz w:w="16838" w:h="11906" w:orient="landscape"/>
          <w:pgMar w:top="720" w:right="720" w:bottom="720" w:left="720" w:header="0" w:footer="0" w:gutter="0"/>
          <w:cols w:space="720"/>
        </w:sectPr>
      </w:pPr>
    </w:p>
    <w:p w:rsidR="008C6D5C" w:rsidRDefault="008C6D5C">
      <w:pPr>
        <w:spacing w:after="0" w:line="240" w:lineRule="auto"/>
        <w:rPr>
          <w:rFonts w:ascii="Times New Roman" w:hAnsi="Times New Roman"/>
          <w:b/>
          <w:sz w:val="24"/>
          <w:u w:val="single"/>
        </w:rPr>
      </w:pPr>
    </w:p>
    <w:sectPr w:rsidR="008C6D5C">
      <w:type w:val="continuous"/>
      <w:pgSz w:w="16838" w:h="11906" w:orient="landscape"/>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1F7F"/>
    <w:multiLevelType w:val="multilevel"/>
    <w:tmpl w:val="121AC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ED294D"/>
    <w:multiLevelType w:val="multilevel"/>
    <w:tmpl w:val="51B04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8A5B79"/>
    <w:multiLevelType w:val="multilevel"/>
    <w:tmpl w:val="CD40B3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C1174D2"/>
    <w:multiLevelType w:val="multilevel"/>
    <w:tmpl w:val="CD40B3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7704CE"/>
    <w:multiLevelType w:val="multilevel"/>
    <w:tmpl w:val="EDEC2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97201C"/>
    <w:multiLevelType w:val="multilevel"/>
    <w:tmpl w:val="74CC1C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94A7E03"/>
    <w:multiLevelType w:val="multilevel"/>
    <w:tmpl w:val="1FA8B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6C07BB"/>
    <w:multiLevelType w:val="multilevel"/>
    <w:tmpl w:val="314ED2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1DC2412"/>
    <w:multiLevelType w:val="multilevel"/>
    <w:tmpl w:val="F0F4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3A9334F"/>
    <w:multiLevelType w:val="multilevel"/>
    <w:tmpl w:val="797AAE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AB911A1"/>
    <w:multiLevelType w:val="hybridMultilevel"/>
    <w:tmpl w:val="9C5C1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056223"/>
    <w:multiLevelType w:val="multilevel"/>
    <w:tmpl w:val="EDEC2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D8E0B88"/>
    <w:multiLevelType w:val="multilevel"/>
    <w:tmpl w:val="121AC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EE902FC"/>
    <w:multiLevelType w:val="multilevel"/>
    <w:tmpl w:val="78FE1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3"/>
  </w:num>
  <w:num w:numId="4">
    <w:abstractNumId w:val="6"/>
  </w:num>
  <w:num w:numId="5">
    <w:abstractNumId w:val="13"/>
  </w:num>
  <w:num w:numId="6">
    <w:abstractNumId w:val="1"/>
  </w:num>
  <w:num w:numId="7">
    <w:abstractNumId w:val="4"/>
  </w:num>
  <w:num w:numId="8">
    <w:abstractNumId w:val="10"/>
  </w:num>
  <w:num w:numId="9">
    <w:abstractNumId w:val="0"/>
  </w:num>
  <w:num w:numId="10">
    <w:abstractNumId w:val="2"/>
  </w:num>
  <w:num w:numId="11">
    <w:abstractNumId w:val="5"/>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5C"/>
    <w:rsid w:val="00046322"/>
    <w:rsid w:val="000B4BAA"/>
    <w:rsid w:val="002C548E"/>
    <w:rsid w:val="003776B3"/>
    <w:rsid w:val="003B4C58"/>
    <w:rsid w:val="00456311"/>
    <w:rsid w:val="005701E9"/>
    <w:rsid w:val="006B174A"/>
    <w:rsid w:val="00723A1F"/>
    <w:rsid w:val="007639D8"/>
    <w:rsid w:val="008C6D5C"/>
    <w:rsid w:val="008E3AD8"/>
    <w:rsid w:val="00903CEC"/>
    <w:rsid w:val="0096679B"/>
    <w:rsid w:val="00C73774"/>
    <w:rsid w:val="00D312C2"/>
    <w:rsid w:val="00D569C8"/>
    <w:rsid w:val="00D93243"/>
    <w:rsid w:val="00DC3B54"/>
    <w:rsid w:val="00DF68B5"/>
    <w:rsid w:val="00E13740"/>
    <w:rsid w:val="00E40ADB"/>
    <w:rsid w:val="00FD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60" w:line="264" w:lineRule="auto"/>
    </w:pPr>
  </w:style>
  <w:style w:type="paragraph" w:styleId="10">
    <w:name w:val="heading 1"/>
    <w:basedOn w:val="a"/>
    <w:link w:val="11"/>
    <w:uiPriority w:val="9"/>
    <w:qFormat/>
    <w:pPr>
      <w:widowControl w:val="0"/>
      <w:spacing w:after="0" w:line="240" w:lineRule="auto"/>
      <w:ind w:left="222"/>
      <w:outlineLvl w:val="0"/>
    </w:pPr>
    <w:rPr>
      <w:rFonts w:ascii="Times New Roman" w:hAnsi="Times New Roman"/>
      <w:b/>
      <w:sz w:val="24"/>
    </w:rPr>
  </w:style>
  <w:style w:type="paragraph" w:styleId="2">
    <w:name w:val="heading 2"/>
    <w:basedOn w:val="a"/>
    <w:next w:val="a"/>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ody Text"/>
    <w:basedOn w:val="a"/>
    <w:link w:val="a4"/>
    <w:pPr>
      <w:spacing w:after="140" w:line="276" w:lineRule="auto"/>
    </w:pPr>
  </w:style>
  <w:style w:type="character" w:customStyle="1" w:styleId="a4">
    <w:name w:val="Основной текст Знак"/>
    <w:basedOn w:val="1"/>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span">
    <w:name w:val="aspan"/>
    <w:basedOn w:val="12"/>
    <w:link w:val="aspan0"/>
  </w:style>
  <w:style w:type="character" w:customStyle="1" w:styleId="aspan0">
    <w:name w:val="aspan"/>
    <w:basedOn w:val="a0"/>
    <w:link w:val="aspan"/>
  </w:style>
  <w:style w:type="paragraph" w:styleId="a5">
    <w:name w:val="index heading"/>
    <w:basedOn w:val="a"/>
    <w:link w:val="a6"/>
  </w:style>
  <w:style w:type="character" w:customStyle="1" w:styleId="a6">
    <w:name w:val="Указатель Знак"/>
    <w:basedOn w:val="1"/>
    <w:link w:val="a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
    <w:link w:val="c3"/>
    <w:rPr>
      <w:rFonts w:ascii="Times New Roman" w:hAnsi="Times New Roman"/>
      <w:sz w:val="24"/>
    </w:rPr>
  </w:style>
  <w:style w:type="character" w:customStyle="1" w:styleId="30">
    <w:name w:val="Заголовок 3 Знак"/>
    <w:link w:val="3"/>
    <w:rPr>
      <w:rFonts w:ascii="XO Thames" w:hAnsi="XO Thames"/>
      <w:b/>
      <w:sz w:val="26"/>
    </w:rPr>
  </w:style>
  <w:style w:type="paragraph" w:styleId="a7">
    <w:name w:val="caption"/>
    <w:basedOn w:val="a"/>
    <w:link w:val="a8"/>
    <w:pPr>
      <w:spacing w:before="120" w:after="120"/>
    </w:pPr>
    <w:rPr>
      <w:i/>
      <w:sz w:val="24"/>
    </w:rPr>
  </w:style>
  <w:style w:type="character" w:customStyle="1" w:styleId="a8">
    <w:name w:val="Название объекта Знак"/>
    <w:basedOn w:val="1"/>
    <w:link w:val="a7"/>
    <w:rPr>
      <w:i/>
      <w:sz w:val="24"/>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customStyle="1" w:styleId="c4">
    <w:name w:val="c4"/>
    <w:basedOn w:val="a"/>
    <w:link w:val="c40"/>
    <w:pPr>
      <w:spacing w:beforeAutospacing="1" w:afterAutospacing="1" w:line="240" w:lineRule="auto"/>
    </w:pPr>
    <w:rPr>
      <w:rFonts w:ascii="Times New Roman" w:hAnsi="Times New Roman"/>
      <w:sz w:val="24"/>
    </w:rPr>
  </w:style>
  <w:style w:type="character" w:customStyle="1" w:styleId="c40">
    <w:name w:val="c4"/>
    <w:basedOn w:val="1"/>
    <w:link w:val="c4"/>
    <w:rPr>
      <w:rFonts w:ascii="Times New Roman" w:hAnsi="Times New Roman"/>
      <w:sz w:val="24"/>
    </w:rPr>
  </w:style>
  <w:style w:type="paragraph" w:customStyle="1" w:styleId="12">
    <w:name w:val="Основной шрифт абзаца1"/>
  </w:style>
  <w:style w:type="paragraph" w:customStyle="1" w:styleId="c5">
    <w:name w:val="c5"/>
    <w:basedOn w:val="12"/>
    <w:link w:val="c50"/>
  </w:style>
  <w:style w:type="character" w:customStyle="1" w:styleId="c50">
    <w:name w:val="c5"/>
    <w:basedOn w:val="a0"/>
    <w:link w:val="c5"/>
  </w:style>
  <w:style w:type="paragraph" w:styleId="ab">
    <w:name w:val="List"/>
    <w:basedOn w:val="a3"/>
    <w:link w:val="ac"/>
  </w:style>
  <w:style w:type="character" w:customStyle="1" w:styleId="ac">
    <w:name w:val="Список Знак"/>
    <w:basedOn w:val="a4"/>
    <w:link w:val="ab"/>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8">
    <w:name w:val="c8"/>
    <w:basedOn w:val="12"/>
    <w:link w:val="c80"/>
  </w:style>
  <w:style w:type="character" w:customStyle="1" w:styleId="c80">
    <w:name w:val="c8"/>
    <w:basedOn w:val="a0"/>
    <w:link w:val="c8"/>
  </w:style>
  <w:style w:type="paragraph" w:customStyle="1" w:styleId="TableParagraph">
    <w:name w:val="Table Paragraph"/>
    <w:basedOn w:val="a"/>
    <w:link w:val="TableParagraph0"/>
    <w:pPr>
      <w:widowControl w:val="0"/>
      <w:spacing w:after="0" w:line="240" w:lineRule="auto"/>
      <w:ind w:left="112"/>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ad">
    <w:name w:val="annotation subject"/>
    <w:basedOn w:val="ae"/>
    <w:next w:val="ae"/>
    <w:link w:val="af"/>
    <w:rPr>
      <w:b/>
    </w:rPr>
  </w:style>
  <w:style w:type="character" w:customStyle="1" w:styleId="af">
    <w:name w:val="Тема примечания Знак"/>
    <w:basedOn w:val="af0"/>
    <w:link w:val="ad"/>
    <w:rPr>
      <w:b/>
      <w:sz w:val="20"/>
    </w:rPr>
  </w:style>
  <w:style w:type="paragraph" w:customStyle="1" w:styleId="c1">
    <w:name w:val="c1"/>
    <w:basedOn w:val="a"/>
    <w:link w:val="c10"/>
    <w:pPr>
      <w:spacing w:beforeAutospacing="1" w:afterAutospacing="1" w:line="240" w:lineRule="auto"/>
    </w:pPr>
    <w:rPr>
      <w:rFonts w:ascii="Times New Roman" w:hAnsi="Times New Roman"/>
      <w:sz w:val="24"/>
    </w:rPr>
  </w:style>
  <w:style w:type="character" w:customStyle="1" w:styleId="c10">
    <w:name w:val="c1"/>
    <w:basedOn w:val="1"/>
    <w:link w:val="c1"/>
    <w:rPr>
      <w:rFonts w:ascii="Times New Roman" w:hAnsi="Times New Roman"/>
      <w:sz w:val="24"/>
    </w:rPr>
  </w:style>
  <w:style w:type="paragraph" w:customStyle="1" w:styleId="c2">
    <w:name w:val="c2"/>
    <w:basedOn w:val="12"/>
    <w:link w:val="c20"/>
  </w:style>
  <w:style w:type="character" w:customStyle="1" w:styleId="c20">
    <w:name w:val="c2"/>
    <w:basedOn w:val="a0"/>
    <w:link w:val="c2"/>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styleId="ae">
    <w:name w:val="annotation text"/>
    <w:basedOn w:val="a"/>
    <w:link w:val="af0"/>
    <w:pPr>
      <w:spacing w:line="240" w:lineRule="auto"/>
    </w:pPr>
    <w:rPr>
      <w:sz w:val="20"/>
    </w:rPr>
  </w:style>
  <w:style w:type="character" w:customStyle="1" w:styleId="af0">
    <w:name w:val="Текст примечания Знак"/>
    <w:basedOn w:val="1"/>
    <w:link w:val="ae"/>
    <w:rPr>
      <w:sz w:val="20"/>
    </w:rPr>
  </w:style>
  <w:style w:type="paragraph" w:customStyle="1" w:styleId="13">
    <w:name w:val="Гиперссылка1"/>
    <w:basedOn w:val="12"/>
    <w:link w:val="af1"/>
    <w:rPr>
      <w:color w:val="0000FF"/>
      <w:u w:val="single"/>
    </w:rPr>
  </w:style>
  <w:style w:type="character" w:styleId="af1">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16">
    <w:name w:val="c16"/>
    <w:basedOn w:val="a"/>
    <w:link w:val="c160"/>
    <w:pPr>
      <w:spacing w:beforeAutospacing="1" w:afterAutospacing="1" w:line="240" w:lineRule="auto"/>
    </w:pPr>
    <w:rPr>
      <w:rFonts w:ascii="Times New Roman" w:hAnsi="Times New Roman"/>
      <w:sz w:val="24"/>
    </w:rPr>
  </w:style>
  <w:style w:type="character" w:customStyle="1" w:styleId="c160">
    <w:name w:val="c16"/>
    <w:basedOn w:val="1"/>
    <w:link w:val="c16"/>
    <w:rPr>
      <w:rFonts w:ascii="Times New Roman" w:hAnsi="Times New Roman"/>
      <w:sz w:val="24"/>
    </w:rPr>
  </w:style>
  <w:style w:type="paragraph" w:styleId="af2">
    <w:name w:val="List Paragraph"/>
    <w:basedOn w:val="a"/>
    <w:link w:val="af3"/>
    <w:qFormat/>
    <w:pPr>
      <w:widowControl w:val="0"/>
      <w:spacing w:after="0" w:line="240" w:lineRule="auto"/>
      <w:ind w:left="942" w:hanging="360"/>
    </w:pPr>
    <w:rPr>
      <w:rFonts w:ascii="Times New Roman" w:hAnsi="Times New Roman"/>
    </w:rPr>
  </w:style>
  <w:style w:type="character" w:customStyle="1" w:styleId="af3">
    <w:name w:val="Абзац списка Знак"/>
    <w:basedOn w:val="1"/>
    <w:link w:val="af2"/>
    <w:rPr>
      <w:rFonts w:ascii="Times New Roman" w:hAnsi="Times New Roman"/>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4">
    <w:name w:val="No Spacing"/>
    <w:link w:val="af5"/>
  </w:style>
  <w:style w:type="character" w:customStyle="1" w:styleId="af5">
    <w:name w:val="Без интервала Знак"/>
    <w:link w:val="af4"/>
  </w:style>
  <w:style w:type="paragraph" w:customStyle="1" w:styleId="16">
    <w:name w:val="Знак примечания1"/>
    <w:basedOn w:val="12"/>
    <w:link w:val="af6"/>
    <w:rPr>
      <w:sz w:val="16"/>
    </w:rPr>
  </w:style>
  <w:style w:type="character" w:styleId="af6">
    <w:name w:val="annotation reference"/>
    <w:basedOn w:val="a0"/>
    <w:link w:val="16"/>
    <w:rPr>
      <w:sz w:val="16"/>
    </w:rPr>
  </w:style>
  <w:style w:type="paragraph" w:customStyle="1" w:styleId="c26">
    <w:name w:val="c26"/>
    <w:basedOn w:val="12"/>
    <w:link w:val="c260"/>
  </w:style>
  <w:style w:type="character" w:customStyle="1" w:styleId="c260">
    <w:name w:val="c26"/>
    <w:basedOn w:val="a0"/>
    <w:link w:val="c2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6">
    <w:name w:val="c6"/>
    <w:basedOn w:val="12"/>
    <w:link w:val="c60"/>
  </w:style>
  <w:style w:type="character" w:customStyle="1" w:styleId="c60">
    <w:name w:val="c6"/>
    <w:basedOn w:val="a0"/>
    <w:link w:val="c6"/>
  </w:style>
  <w:style w:type="paragraph" w:styleId="af7">
    <w:name w:val="Normal (Web)"/>
    <w:basedOn w:val="a"/>
    <w:link w:val="af8"/>
    <w:pPr>
      <w:spacing w:after="0" w:line="240" w:lineRule="auto"/>
    </w:pPr>
    <w:rPr>
      <w:rFonts w:ascii="Times New Roman" w:hAnsi="Times New Roman"/>
    </w:rPr>
  </w:style>
  <w:style w:type="character" w:customStyle="1" w:styleId="af8">
    <w:name w:val="Обычный (веб) Знак"/>
    <w:basedOn w:val="1"/>
    <w:link w:val="af7"/>
    <w:rPr>
      <w:rFonts w:ascii="Times New Roman" w:hAnsi="Times New Roman"/>
    </w:rPr>
  </w:style>
  <w:style w:type="paragraph" w:customStyle="1" w:styleId="c19">
    <w:name w:val="c19"/>
    <w:basedOn w:val="12"/>
    <w:link w:val="c190"/>
  </w:style>
  <w:style w:type="character" w:customStyle="1" w:styleId="c190">
    <w:name w:val="c19"/>
    <w:basedOn w:val="a0"/>
    <w:link w:val="c19"/>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basedOn w:val="a"/>
    <w:next w:val="a3"/>
    <w:link w:val="afc"/>
    <w:uiPriority w:val="10"/>
    <w:qFormat/>
    <w:pPr>
      <w:keepNext/>
      <w:spacing w:before="240" w:after="120"/>
    </w:pPr>
    <w:rPr>
      <w:rFonts w:ascii="Liberation Sans" w:hAnsi="Liberation Sans"/>
      <w:sz w:val="28"/>
    </w:rPr>
  </w:style>
  <w:style w:type="character" w:customStyle="1" w:styleId="afc">
    <w:name w:val="Название Знак"/>
    <w:basedOn w:val="1"/>
    <w:link w:val="afb"/>
    <w:rPr>
      <w:rFonts w:ascii="Liberation Sans" w:hAnsi="Liberation Sans"/>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table" w:styleId="a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60" w:line="264" w:lineRule="auto"/>
    </w:pPr>
  </w:style>
  <w:style w:type="paragraph" w:styleId="10">
    <w:name w:val="heading 1"/>
    <w:basedOn w:val="a"/>
    <w:link w:val="11"/>
    <w:uiPriority w:val="9"/>
    <w:qFormat/>
    <w:pPr>
      <w:widowControl w:val="0"/>
      <w:spacing w:after="0" w:line="240" w:lineRule="auto"/>
      <w:ind w:left="222"/>
      <w:outlineLvl w:val="0"/>
    </w:pPr>
    <w:rPr>
      <w:rFonts w:ascii="Times New Roman" w:hAnsi="Times New Roman"/>
      <w:b/>
      <w:sz w:val="24"/>
    </w:rPr>
  </w:style>
  <w:style w:type="paragraph" w:styleId="2">
    <w:name w:val="heading 2"/>
    <w:basedOn w:val="a"/>
    <w:next w:val="a"/>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ody Text"/>
    <w:basedOn w:val="a"/>
    <w:link w:val="a4"/>
    <w:pPr>
      <w:spacing w:after="140" w:line="276" w:lineRule="auto"/>
    </w:pPr>
  </w:style>
  <w:style w:type="character" w:customStyle="1" w:styleId="a4">
    <w:name w:val="Основной текст Знак"/>
    <w:basedOn w:val="1"/>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span">
    <w:name w:val="aspan"/>
    <w:basedOn w:val="12"/>
    <w:link w:val="aspan0"/>
  </w:style>
  <w:style w:type="character" w:customStyle="1" w:styleId="aspan0">
    <w:name w:val="aspan"/>
    <w:basedOn w:val="a0"/>
    <w:link w:val="aspan"/>
  </w:style>
  <w:style w:type="paragraph" w:styleId="a5">
    <w:name w:val="index heading"/>
    <w:basedOn w:val="a"/>
    <w:link w:val="a6"/>
  </w:style>
  <w:style w:type="character" w:customStyle="1" w:styleId="a6">
    <w:name w:val="Указатель Знак"/>
    <w:basedOn w:val="1"/>
    <w:link w:val="a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
    <w:link w:val="c3"/>
    <w:rPr>
      <w:rFonts w:ascii="Times New Roman" w:hAnsi="Times New Roman"/>
      <w:sz w:val="24"/>
    </w:rPr>
  </w:style>
  <w:style w:type="character" w:customStyle="1" w:styleId="30">
    <w:name w:val="Заголовок 3 Знак"/>
    <w:link w:val="3"/>
    <w:rPr>
      <w:rFonts w:ascii="XO Thames" w:hAnsi="XO Thames"/>
      <w:b/>
      <w:sz w:val="26"/>
    </w:rPr>
  </w:style>
  <w:style w:type="paragraph" w:styleId="a7">
    <w:name w:val="caption"/>
    <w:basedOn w:val="a"/>
    <w:link w:val="a8"/>
    <w:pPr>
      <w:spacing w:before="120" w:after="120"/>
    </w:pPr>
    <w:rPr>
      <w:i/>
      <w:sz w:val="24"/>
    </w:rPr>
  </w:style>
  <w:style w:type="character" w:customStyle="1" w:styleId="a8">
    <w:name w:val="Название объекта Знак"/>
    <w:basedOn w:val="1"/>
    <w:link w:val="a7"/>
    <w:rPr>
      <w:i/>
      <w:sz w:val="24"/>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customStyle="1" w:styleId="c4">
    <w:name w:val="c4"/>
    <w:basedOn w:val="a"/>
    <w:link w:val="c40"/>
    <w:pPr>
      <w:spacing w:beforeAutospacing="1" w:afterAutospacing="1" w:line="240" w:lineRule="auto"/>
    </w:pPr>
    <w:rPr>
      <w:rFonts w:ascii="Times New Roman" w:hAnsi="Times New Roman"/>
      <w:sz w:val="24"/>
    </w:rPr>
  </w:style>
  <w:style w:type="character" w:customStyle="1" w:styleId="c40">
    <w:name w:val="c4"/>
    <w:basedOn w:val="1"/>
    <w:link w:val="c4"/>
    <w:rPr>
      <w:rFonts w:ascii="Times New Roman" w:hAnsi="Times New Roman"/>
      <w:sz w:val="24"/>
    </w:rPr>
  </w:style>
  <w:style w:type="paragraph" w:customStyle="1" w:styleId="12">
    <w:name w:val="Основной шрифт абзаца1"/>
  </w:style>
  <w:style w:type="paragraph" w:customStyle="1" w:styleId="c5">
    <w:name w:val="c5"/>
    <w:basedOn w:val="12"/>
    <w:link w:val="c50"/>
  </w:style>
  <w:style w:type="character" w:customStyle="1" w:styleId="c50">
    <w:name w:val="c5"/>
    <w:basedOn w:val="a0"/>
    <w:link w:val="c5"/>
  </w:style>
  <w:style w:type="paragraph" w:styleId="ab">
    <w:name w:val="List"/>
    <w:basedOn w:val="a3"/>
    <w:link w:val="ac"/>
  </w:style>
  <w:style w:type="character" w:customStyle="1" w:styleId="ac">
    <w:name w:val="Список Знак"/>
    <w:basedOn w:val="a4"/>
    <w:link w:val="ab"/>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8">
    <w:name w:val="c8"/>
    <w:basedOn w:val="12"/>
    <w:link w:val="c80"/>
  </w:style>
  <w:style w:type="character" w:customStyle="1" w:styleId="c80">
    <w:name w:val="c8"/>
    <w:basedOn w:val="a0"/>
    <w:link w:val="c8"/>
  </w:style>
  <w:style w:type="paragraph" w:customStyle="1" w:styleId="TableParagraph">
    <w:name w:val="Table Paragraph"/>
    <w:basedOn w:val="a"/>
    <w:link w:val="TableParagraph0"/>
    <w:pPr>
      <w:widowControl w:val="0"/>
      <w:spacing w:after="0" w:line="240" w:lineRule="auto"/>
      <w:ind w:left="112"/>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ad">
    <w:name w:val="annotation subject"/>
    <w:basedOn w:val="ae"/>
    <w:next w:val="ae"/>
    <w:link w:val="af"/>
    <w:rPr>
      <w:b/>
    </w:rPr>
  </w:style>
  <w:style w:type="character" w:customStyle="1" w:styleId="af">
    <w:name w:val="Тема примечания Знак"/>
    <w:basedOn w:val="af0"/>
    <w:link w:val="ad"/>
    <w:rPr>
      <w:b/>
      <w:sz w:val="20"/>
    </w:rPr>
  </w:style>
  <w:style w:type="paragraph" w:customStyle="1" w:styleId="c1">
    <w:name w:val="c1"/>
    <w:basedOn w:val="a"/>
    <w:link w:val="c10"/>
    <w:pPr>
      <w:spacing w:beforeAutospacing="1" w:afterAutospacing="1" w:line="240" w:lineRule="auto"/>
    </w:pPr>
    <w:rPr>
      <w:rFonts w:ascii="Times New Roman" w:hAnsi="Times New Roman"/>
      <w:sz w:val="24"/>
    </w:rPr>
  </w:style>
  <w:style w:type="character" w:customStyle="1" w:styleId="c10">
    <w:name w:val="c1"/>
    <w:basedOn w:val="1"/>
    <w:link w:val="c1"/>
    <w:rPr>
      <w:rFonts w:ascii="Times New Roman" w:hAnsi="Times New Roman"/>
      <w:sz w:val="24"/>
    </w:rPr>
  </w:style>
  <w:style w:type="paragraph" w:customStyle="1" w:styleId="c2">
    <w:name w:val="c2"/>
    <w:basedOn w:val="12"/>
    <w:link w:val="c20"/>
  </w:style>
  <w:style w:type="character" w:customStyle="1" w:styleId="c20">
    <w:name w:val="c2"/>
    <w:basedOn w:val="a0"/>
    <w:link w:val="c2"/>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styleId="ae">
    <w:name w:val="annotation text"/>
    <w:basedOn w:val="a"/>
    <w:link w:val="af0"/>
    <w:pPr>
      <w:spacing w:line="240" w:lineRule="auto"/>
    </w:pPr>
    <w:rPr>
      <w:sz w:val="20"/>
    </w:rPr>
  </w:style>
  <w:style w:type="character" w:customStyle="1" w:styleId="af0">
    <w:name w:val="Текст примечания Знак"/>
    <w:basedOn w:val="1"/>
    <w:link w:val="ae"/>
    <w:rPr>
      <w:sz w:val="20"/>
    </w:rPr>
  </w:style>
  <w:style w:type="paragraph" w:customStyle="1" w:styleId="13">
    <w:name w:val="Гиперссылка1"/>
    <w:basedOn w:val="12"/>
    <w:link w:val="af1"/>
    <w:rPr>
      <w:color w:val="0000FF"/>
      <w:u w:val="single"/>
    </w:rPr>
  </w:style>
  <w:style w:type="character" w:styleId="af1">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16">
    <w:name w:val="c16"/>
    <w:basedOn w:val="a"/>
    <w:link w:val="c160"/>
    <w:pPr>
      <w:spacing w:beforeAutospacing="1" w:afterAutospacing="1" w:line="240" w:lineRule="auto"/>
    </w:pPr>
    <w:rPr>
      <w:rFonts w:ascii="Times New Roman" w:hAnsi="Times New Roman"/>
      <w:sz w:val="24"/>
    </w:rPr>
  </w:style>
  <w:style w:type="character" w:customStyle="1" w:styleId="c160">
    <w:name w:val="c16"/>
    <w:basedOn w:val="1"/>
    <w:link w:val="c16"/>
    <w:rPr>
      <w:rFonts w:ascii="Times New Roman" w:hAnsi="Times New Roman"/>
      <w:sz w:val="24"/>
    </w:rPr>
  </w:style>
  <w:style w:type="paragraph" w:styleId="af2">
    <w:name w:val="List Paragraph"/>
    <w:basedOn w:val="a"/>
    <w:link w:val="af3"/>
    <w:qFormat/>
    <w:pPr>
      <w:widowControl w:val="0"/>
      <w:spacing w:after="0" w:line="240" w:lineRule="auto"/>
      <w:ind w:left="942" w:hanging="360"/>
    </w:pPr>
    <w:rPr>
      <w:rFonts w:ascii="Times New Roman" w:hAnsi="Times New Roman"/>
    </w:rPr>
  </w:style>
  <w:style w:type="character" w:customStyle="1" w:styleId="af3">
    <w:name w:val="Абзац списка Знак"/>
    <w:basedOn w:val="1"/>
    <w:link w:val="af2"/>
    <w:rPr>
      <w:rFonts w:ascii="Times New Roman" w:hAnsi="Times New Roman"/>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4">
    <w:name w:val="No Spacing"/>
    <w:link w:val="af5"/>
  </w:style>
  <w:style w:type="character" w:customStyle="1" w:styleId="af5">
    <w:name w:val="Без интервала Знак"/>
    <w:link w:val="af4"/>
  </w:style>
  <w:style w:type="paragraph" w:customStyle="1" w:styleId="16">
    <w:name w:val="Знак примечания1"/>
    <w:basedOn w:val="12"/>
    <w:link w:val="af6"/>
    <w:rPr>
      <w:sz w:val="16"/>
    </w:rPr>
  </w:style>
  <w:style w:type="character" w:styleId="af6">
    <w:name w:val="annotation reference"/>
    <w:basedOn w:val="a0"/>
    <w:link w:val="16"/>
    <w:rPr>
      <w:sz w:val="16"/>
    </w:rPr>
  </w:style>
  <w:style w:type="paragraph" w:customStyle="1" w:styleId="c26">
    <w:name w:val="c26"/>
    <w:basedOn w:val="12"/>
    <w:link w:val="c260"/>
  </w:style>
  <w:style w:type="character" w:customStyle="1" w:styleId="c260">
    <w:name w:val="c26"/>
    <w:basedOn w:val="a0"/>
    <w:link w:val="c2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6">
    <w:name w:val="c6"/>
    <w:basedOn w:val="12"/>
    <w:link w:val="c60"/>
  </w:style>
  <w:style w:type="character" w:customStyle="1" w:styleId="c60">
    <w:name w:val="c6"/>
    <w:basedOn w:val="a0"/>
    <w:link w:val="c6"/>
  </w:style>
  <w:style w:type="paragraph" w:styleId="af7">
    <w:name w:val="Normal (Web)"/>
    <w:basedOn w:val="a"/>
    <w:link w:val="af8"/>
    <w:pPr>
      <w:spacing w:after="0" w:line="240" w:lineRule="auto"/>
    </w:pPr>
    <w:rPr>
      <w:rFonts w:ascii="Times New Roman" w:hAnsi="Times New Roman"/>
    </w:rPr>
  </w:style>
  <w:style w:type="character" w:customStyle="1" w:styleId="af8">
    <w:name w:val="Обычный (веб) Знак"/>
    <w:basedOn w:val="1"/>
    <w:link w:val="af7"/>
    <w:rPr>
      <w:rFonts w:ascii="Times New Roman" w:hAnsi="Times New Roman"/>
    </w:rPr>
  </w:style>
  <w:style w:type="paragraph" w:customStyle="1" w:styleId="c19">
    <w:name w:val="c19"/>
    <w:basedOn w:val="12"/>
    <w:link w:val="c190"/>
  </w:style>
  <w:style w:type="character" w:customStyle="1" w:styleId="c190">
    <w:name w:val="c19"/>
    <w:basedOn w:val="a0"/>
    <w:link w:val="c19"/>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basedOn w:val="a"/>
    <w:next w:val="a3"/>
    <w:link w:val="afc"/>
    <w:uiPriority w:val="10"/>
    <w:qFormat/>
    <w:pPr>
      <w:keepNext/>
      <w:spacing w:before="240" w:after="120"/>
    </w:pPr>
    <w:rPr>
      <w:rFonts w:ascii="Liberation Sans" w:hAnsi="Liberation Sans"/>
      <w:sz w:val="28"/>
    </w:rPr>
  </w:style>
  <w:style w:type="character" w:customStyle="1" w:styleId="afc">
    <w:name w:val="Название Знак"/>
    <w:basedOn w:val="1"/>
    <w:link w:val="afb"/>
    <w:rPr>
      <w:rFonts w:ascii="Liberation Sans" w:hAnsi="Liberation Sans"/>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table" w:styleId="a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3936">
      <w:bodyDiv w:val="1"/>
      <w:marLeft w:val="0"/>
      <w:marRight w:val="0"/>
      <w:marTop w:val="0"/>
      <w:marBottom w:val="0"/>
      <w:divBdr>
        <w:top w:val="none" w:sz="0" w:space="0" w:color="auto"/>
        <w:left w:val="none" w:sz="0" w:space="0" w:color="auto"/>
        <w:bottom w:val="none" w:sz="0" w:space="0" w:color="auto"/>
        <w:right w:val="none" w:sz="0" w:space="0" w:color="auto"/>
      </w:divBdr>
      <w:divsChild>
        <w:div w:id="2127769416">
          <w:marLeft w:val="0"/>
          <w:marRight w:val="0"/>
          <w:marTop w:val="0"/>
          <w:marBottom w:val="150"/>
          <w:divBdr>
            <w:top w:val="none" w:sz="0" w:space="0" w:color="auto"/>
            <w:left w:val="none" w:sz="0" w:space="0" w:color="auto"/>
            <w:bottom w:val="none" w:sz="0" w:space="0" w:color="auto"/>
            <w:right w:val="none" w:sz="0" w:space="0" w:color="auto"/>
          </w:divBdr>
        </w:div>
        <w:div w:id="26032312">
          <w:marLeft w:val="0"/>
          <w:marRight w:val="0"/>
          <w:marTop w:val="150"/>
          <w:marBottom w:val="150"/>
          <w:divBdr>
            <w:top w:val="none" w:sz="0" w:space="0" w:color="auto"/>
            <w:left w:val="none" w:sz="0" w:space="0" w:color="auto"/>
            <w:bottom w:val="none" w:sz="0" w:space="0" w:color="auto"/>
            <w:right w:val="none" w:sz="0" w:space="0" w:color="auto"/>
          </w:divBdr>
        </w:div>
        <w:div w:id="335235357">
          <w:marLeft w:val="0"/>
          <w:marRight w:val="0"/>
          <w:marTop w:val="150"/>
          <w:marBottom w:val="0"/>
          <w:divBdr>
            <w:top w:val="none" w:sz="0" w:space="0" w:color="auto"/>
            <w:left w:val="none" w:sz="0" w:space="0" w:color="auto"/>
            <w:bottom w:val="none" w:sz="0" w:space="0" w:color="auto"/>
            <w:right w:val="none" w:sz="0" w:space="0" w:color="auto"/>
          </w:divBdr>
        </w:div>
      </w:divsChild>
    </w:div>
    <w:div w:id="680474734">
      <w:bodyDiv w:val="1"/>
      <w:marLeft w:val="0"/>
      <w:marRight w:val="0"/>
      <w:marTop w:val="0"/>
      <w:marBottom w:val="0"/>
      <w:divBdr>
        <w:top w:val="none" w:sz="0" w:space="0" w:color="auto"/>
        <w:left w:val="none" w:sz="0" w:space="0" w:color="auto"/>
        <w:bottom w:val="none" w:sz="0" w:space="0" w:color="auto"/>
        <w:right w:val="none" w:sz="0" w:space="0" w:color="auto"/>
      </w:divBdr>
      <w:divsChild>
        <w:div w:id="2035033923">
          <w:marLeft w:val="0"/>
          <w:marRight w:val="0"/>
          <w:marTop w:val="0"/>
          <w:marBottom w:val="150"/>
          <w:divBdr>
            <w:top w:val="none" w:sz="0" w:space="0" w:color="auto"/>
            <w:left w:val="none" w:sz="0" w:space="0" w:color="auto"/>
            <w:bottom w:val="none" w:sz="0" w:space="0" w:color="auto"/>
            <w:right w:val="none" w:sz="0" w:space="0" w:color="auto"/>
          </w:divBdr>
        </w:div>
        <w:div w:id="1017730655">
          <w:marLeft w:val="0"/>
          <w:marRight w:val="0"/>
          <w:marTop w:val="150"/>
          <w:marBottom w:val="150"/>
          <w:divBdr>
            <w:top w:val="none" w:sz="0" w:space="0" w:color="auto"/>
            <w:left w:val="none" w:sz="0" w:space="0" w:color="auto"/>
            <w:bottom w:val="none" w:sz="0" w:space="0" w:color="auto"/>
            <w:right w:val="none" w:sz="0" w:space="0" w:color="auto"/>
          </w:divBdr>
        </w:div>
        <w:div w:id="270866114">
          <w:marLeft w:val="0"/>
          <w:marRight w:val="0"/>
          <w:marTop w:val="150"/>
          <w:marBottom w:val="150"/>
          <w:divBdr>
            <w:top w:val="none" w:sz="0" w:space="0" w:color="auto"/>
            <w:left w:val="none" w:sz="0" w:space="0" w:color="auto"/>
            <w:bottom w:val="none" w:sz="0" w:space="0" w:color="auto"/>
            <w:right w:val="none" w:sz="0" w:space="0" w:color="auto"/>
          </w:divBdr>
        </w:div>
        <w:div w:id="322707665">
          <w:marLeft w:val="0"/>
          <w:marRight w:val="0"/>
          <w:marTop w:val="150"/>
          <w:marBottom w:val="150"/>
          <w:divBdr>
            <w:top w:val="none" w:sz="0" w:space="0" w:color="auto"/>
            <w:left w:val="none" w:sz="0" w:space="0" w:color="auto"/>
            <w:bottom w:val="none" w:sz="0" w:space="0" w:color="auto"/>
            <w:right w:val="none" w:sz="0" w:space="0" w:color="auto"/>
          </w:divBdr>
        </w:div>
        <w:div w:id="278491777">
          <w:marLeft w:val="0"/>
          <w:marRight w:val="0"/>
          <w:marTop w:val="150"/>
          <w:marBottom w:val="150"/>
          <w:divBdr>
            <w:top w:val="none" w:sz="0" w:space="0" w:color="auto"/>
            <w:left w:val="none" w:sz="0" w:space="0" w:color="auto"/>
            <w:bottom w:val="none" w:sz="0" w:space="0" w:color="auto"/>
            <w:right w:val="none" w:sz="0" w:space="0" w:color="auto"/>
          </w:divBdr>
        </w:div>
        <w:div w:id="1637952828">
          <w:marLeft w:val="0"/>
          <w:marRight w:val="0"/>
          <w:marTop w:val="150"/>
          <w:marBottom w:val="150"/>
          <w:divBdr>
            <w:top w:val="none" w:sz="0" w:space="0" w:color="auto"/>
            <w:left w:val="none" w:sz="0" w:space="0" w:color="auto"/>
            <w:bottom w:val="none" w:sz="0" w:space="0" w:color="auto"/>
            <w:right w:val="none" w:sz="0" w:space="0" w:color="auto"/>
          </w:divBdr>
        </w:div>
        <w:div w:id="1846701571">
          <w:marLeft w:val="0"/>
          <w:marRight w:val="0"/>
          <w:marTop w:val="150"/>
          <w:marBottom w:val="150"/>
          <w:divBdr>
            <w:top w:val="none" w:sz="0" w:space="0" w:color="auto"/>
            <w:left w:val="none" w:sz="0" w:space="0" w:color="auto"/>
            <w:bottom w:val="none" w:sz="0" w:space="0" w:color="auto"/>
            <w:right w:val="none" w:sz="0" w:space="0" w:color="auto"/>
          </w:divBdr>
        </w:div>
        <w:div w:id="305473142">
          <w:marLeft w:val="0"/>
          <w:marRight w:val="0"/>
          <w:marTop w:val="150"/>
          <w:marBottom w:val="150"/>
          <w:divBdr>
            <w:top w:val="none" w:sz="0" w:space="0" w:color="auto"/>
            <w:left w:val="none" w:sz="0" w:space="0" w:color="auto"/>
            <w:bottom w:val="none" w:sz="0" w:space="0" w:color="auto"/>
            <w:right w:val="none" w:sz="0" w:space="0" w:color="auto"/>
          </w:divBdr>
        </w:div>
        <w:div w:id="290020558">
          <w:marLeft w:val="0"/>
          <w:marRight w:val="0"/>
          <w:marTop w:val="150"/>
          <w:marBottom w:val="150"/>
          <w:divBdr>
            <w:top w:val="none" w:sz="0" w:space="0" w:color="auto"/>
            <w:left w:val="none" w:sz="0" w:space="0" w:color="auto"/>
            <w:bottom w:val="none" w:sz="0" w:space="0" w:color="auto"/>
            <w:right w:val="none" w:sz="0" w:space="0" w:color="auto"/>
          </w:divBdr>
        </w:div>
        <w:div w:id="1772166751">
          <w:marLeft w:val="0"/>
          <w:marRight w:val="0"/>
          <w:marTop w:val="150"/>
          <w:marBottom w:val="0"/>
          <w:divBdr>
            <w:top w:val="none" w:sz="0" w:space="0" w:color="auto"/>
            <w:left w:val="none" w:sz="0" w:space="0" w:color="auto"/>
            <w:bottom w:val="none" w:sz="0" w:space="0" w:color="auto"/>
            <w:right w:val="none" w:sz="0" w:space="0" w:color="auto"/>
          </w:divBdr>
        </w:div>
      </w:divsChild>
    </w:div>
    <w:div w:id="1341469847">
      <w:bodyDiv w:val="1"/>
      <w:marLeft w:val="0"/>
      <w:marRight w:val="0"/>
      <w:marTop w:val="0"/>
      <w:marBottom w:val="0"/>
      <w:divBdr>
        <w:top w:val="none" w:sz="0" w:space="0" w:color="auto"/>
        <w:left w:val="none" w:sz="0" w:space="0" w:color="auto"/>
        <w:bottom w:val="none" w:sz="0" w:space="0" w:color="auto"/>
        <w:right w:val="none" w:sz="0" w:space="0" w:color="auto"/>
      </w:divBdr>
    </w:div>
    <w:div w:id="2139757673">
      <w:bodyDiv w:val="1"/>
      <w:marLeft w:val="0"/>
      <w:marRight w:val="0"/>
      <w:marTop w:val="0"/>
      <w:marBottom w:val="0"/>
      <w:divBdr>
        <w:top w:val="none" w:sz="0" w:space="0" w:color="auto"/>
        <w:left w:val="none" w:sz="0" w:space="0" w:color="auto"/>
        <w:bottom w:val="none" w:sz="0" w:space="0" w:color="auto"/>
        <w:right w:val="none" w:sz="0" w:space="0" w:color="auto"/>
      </w:divBdr>
      <w:divsChild>
        <w:div w:id="1596595016">
          <w:marLeft w:val="0"/>
          <w:marRight w:val="0"/>
          <w:marTop w:val="0"/>
          <w:marBottom w:val="150"/>
          <w:divBdr>
            <w:top w:val="none" w:sz="0" w:space="0" w:color="auto"/>
            <w:left w:val="none" w:sz="0" w:space="0" w:color="auto"/>
            <w:bottom w:val="none" w:sz="0" w:space="0" w:color="auto"/>
            <w:right w:val="none" w:sz="0" w:space="0" w:color="auto"/>
          </w:divBdr>
        </w:div>
        <w:div w:id="777409706">
          <w:marLeft w:val="0"/>
          <w:marRight w:val="0"/>
          <w:marTop w:val="150"/>
          <w:marBottom w:val="150"/>
          <w:divBdr>
            <w:top w:val="none" w:sz="0" w:space="0" w:color="auto"/>
            <w:left w:val="none" w:sz="0" w:space="0" w:color="auto"/>
            <w:bottom w:val="none" w:sz="0" w:space="0" w:color="auto"/>
            <w:right w:val="none" w:sz="0" w:space="0" w:color="auto"/>
          </w:divBdr>
        </w:div>
        <w:div w:id="466047159">
          <w:marLeft w:val="0"/>
          <w:marRight w:val="0"/>
          <w:marTop w:val="150"/>
          <w:marBottom w:val="150"/>
          <w:divBdr>
            <w:top w:val="none" w:sz="0" w:space="0" w:color="auto"/>
            <w:left w:val="none" w:sz="0" w:space="0" w:color="auto"/>
            <w:bottom w:val="none" w:sz="0" w:space="0" w:color="auto"/>
            <w:right w:val="none" w:sz="0" w:space="0" w:color="auto"/>
          </w:divBdr>
        </w:div>
        <w:div w:id="677852544">
          <w:marLeft w:val="0"/>
          <w:marRight w:val="0"/>
          <w:marTop w:val="1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Дарина</dc:creator>
  <cp:lastModifiedBy>Админ</cp:lastModifiedBy>
  <cp:revision>11</cp:revision>
  <dcterms:created xsi:type="dcterms:W3CDTF">2023-05-13T16:01:00Z</dcterms:created>
  <dcterms:modified xsi:type="dcterms:W3CDTF">2025-05-06T01:12:00Z</dcterms:modified>
</cp:coreProperties>
</file>